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C4" w:rsidRPr="004A02C4" w:rsidRDefault="004A02C4" w:rsidP="004A02C4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sl-SI"/>
        </w:rPr>
      </w:pPr>
      <w:r w:rsidRPr="004A02C4">
        <w:rPr>
          <w:rFonts w:ascii="Verdana" w:eastAsia="Times New Roman" w:hAnsi="Verdana" w:cs="Times New Roman"/>
          <w:sz w:val="18"/>
          <w:szCs w:val="18"/>
          <w:lang w:eastAsia="sl-SI"/>
        </w:rPr>
        <w:t>INI-978/14</w:t>
      </w:r>
    </w:p>
    <w:p w:rsidR="004A02C4" w:rsidRPr="004A02C4" w:rsidRDefault="004A02C4" w:rsidP="004A02C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1247775" cy="962025"/>
            <wp:effectExtent l="0" t="0" r="9525" b="9525"/>
            <wp:docPr id="1" name="Slika 1" descr="UNION HOTELI d.d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ON HOTELI d.d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2C4" w:rsidRPr="004A02C4" w:rsidRDefault="004A02C4" w:rsidP="004A02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sl-SI"/>
        </w:rPr>
      </w:pPr>
      <w:r w:rsidRPr="004A02C4">
        <w:rPr>
          <w:rFonts w:ascii="Verdana" w:eastAsia="Times New Roman" w:hAnsi="Verdana" w:cs="Times New Roman"/>
          <w:b/>
          <w:bCs/>
          <w:sz w:val="18"/>
          <w:szCs w:val="18"/>
          <w:lang w:eastAsia="sl-SI"/>
        </w:rPr>
        <w:t>UNION HOTELI d.d.</w:t>
      </w:r>
    </w:p>
    <w:p w:rsidR="004A02C4" w:rsidRPr="004A02C4" w:rsidRDefault="004A02C4" w:rsidP="004A02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sl-SI"/>
        </w:rPr>
      </w:pPr>
      <w:r w:rsidRPr="004A02C4">
        <w:rPr>
          <w:rFonts w:ascii="Verdana" w:eastAsia="Times New Roman" w:hAnsi="Verdana" w:cs="Times New Roman"/>
          <w:b/>
          <w:bCs/>
          <w:sz w:val="18"/>
          <w:szCs w:val="18"/>
          <w:lang w:eastAsia="sl-SI"/>
        </w:rPr>
        <w:t>Obvestilo o pomembnejših sklepih, ki so bili sprejeti na 87. seji nadzornega sveta UNION HOTELI d.d.</w:t>
      </w:r>
    </w:p>
    <w:p w:rsidR="004A02C4" w:rsidRPr="004A02C4" w:rsidRDefault="004A02C4" w:rsidP="004A0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l-SI"/>
        </w:rPr>
      </w:pPr>
      <w:r w:rsidRPr="004A02C4">
        <w:rPr>
          <w:rFonts w:ascii="Verdana" w:eastAsia="Times New Roman" w:hAnsi="Verdana" w:cs="Times New Roman"/>
          <w:sz w:val="18"/>
          <w:szCs w:val="18"/>
          <w:lang w:eastAsia="sl-SI"/>
        </w:rPr>
        <w:t>Na podlagi določil Pravil Ljubljanske borze d.d., Ljubljana in veljavne zakonodaje (skladno s 386. členom Zakona o trgu finančnih instrumentov) družba UNION HOTELI d.d., Miklošičeva cesta 1, Ljubljana objavlja naslednje sporočilo:</w:t>
      </w:r>
    </w:p>
    <w:p w:rsidR="004A02C4" w:rsidRPr="004A02C4" w:rsidRDefault="004A02C4" w:rsidP="004A0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l-SI"/>
        </w:rPr>
      </w:pPr>
      <w:r w:rsidRPr="004A02C4">
        <w:rPr>
          <w:rFonts w:ascii="Verdana" w:eastAsia="Times New Roman" w:hAnsi="Verdana" w:cs="Times New Roman"/>
          <w:sz w:val="18"/>
          <w:szCs w:val="18"/>
          <w:lang w:eastAsia="sl-SI"/>
        </w:rPr>
        <w:t>Obvestilo o pomembnejših sklepih, ki so bili sprejeti na  87. seji nadzornega sveta UNION HOTELI d.d.</w:t>
      </w:r>
    </w:p>
    <w:p w:rsidR="004A02C4" w:rsidRPr="004A02C4" w:rsidRDefault="004A02C4" w:rsidP="004A0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l-SI"/>
        </w:rPr>
      </w:pPr>
      <w:r w:rsidRPr="004A02C4">
        <w:rPr>
          <w:rFonts w:ascii="Verdana" w:eastAsia="Times New Roman" w:hAnsi="Verdana" w:cs="Times New Roman"/>
          <w:sz w:val="18"/>
          <w:szCs w:val="18"/>
          <w:lang w:eastAsia="sl-SI"/>
        </w:rPr>
        <w:t>Nadzorni svet delniške družbe UNION HOTELI d.d. se je dne 20.11.2014 sestal na 87. redni seji.</w:t>
      </w:r>
    </w:p>
    <w:p w:rsidR="004A02C4" w:rsidRPr="004A02C4" w:rsidRDefault="004A02C4" w:rsidP="004A0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l-SI"/>
        </w:rPr>
      </w:pPr>
      <w:r w:rsidRPr="004A02C4">
        <w:rPr>
          <w:rFonts w:ascii="Verdana" w:eastAsia="Times New Roman" w:hAnsi="Verdana" w:cs="Times New Roman"/>
          <w:sz w:val="18"/>
          <w:szCs w:val="18"/>
          <w:lang w:eastAsia="sl-SI"/>
        </w:rPr>
        <w:t>Na seji:</w:t>
      </w:r>
    </w:p>
    <w:p w:rsidR="004A02C4" w:rsidRPr="004A02C4" w:rsidRDefault="004A02C4" w:rsidP="004A0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Verdana" w:eastAsia="Times New Roman" w:hAnsi="Verdana" w:cs="Times New Roman"/>
          <w:sz w:val="18"/>
          <w:szCs w:val="18"/>
          <w:lang w:eastAsia="sl-SI"/>
        </w:rPr>
      </w:pPr>
      <w:r w:rsidRPr="004A02C4">
        <w:rPr>
          <w:rFonts w:ascii="Verdana" w:eastAsia="Times New Roman" w:hAnsi="Verdana" w:cs="Times New Roman"/>
          <w:sz w:val="18"/>
          <w:szCs w:val="18"/>
          <w:lang w:eastAsia="sl-SI"/>
        </w:rPr>
        <w:t xml:space="preserve">je nadzorni svet pregledal izvrševanje sklepov 86. redne seje in potrdil zapisnik 86. redne seje nadzornega sveta; </w:t>
      </w:r>
    </w:p>
    <w:p w:rsidR="004A02C4" w:rsidRPr="004A02C4" w:rsidRDefault="004A02C4" w:rsidP="004A0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Verdana" w:eastAsia="Times New Roman" w:hAnsi="Verdana" w:cs="Times New Roman"/>
          <w:sz w:val="18"/>
          <w:szCs w:val="18"/>
          <w:lang w:eastAsia="sl-SI"/>
        </w:rPr>
      </w:pPr>
      <w:r w:rsidRPr="004A02C4">
        <w:rPr>
          <w:rFonts w:ascii="Verdana" w:eastAsia="Times New Roman" w:hAnsi="Verdana" w:cs="Times New Roman"/>
          <w:sz w:val="18"/>
          <w:szCs w:val="18"/>
          <w:lang w:eastAsia="sl-SI"/>
        </w:rPr>
        <w:t xml:space="preserve">se je nadzorni svet seznanil s poslovanjem v obdobju 1-10-2014 in z oceno poslovanja 2014 ter z že izvedenimi in načrtovanimi ukrepi uprave na področju prihodkov, nabave, kadrov ter stroškov. Nadzorni svet ocenjuje, da gre začrtano delo v pravi smeri, kar je že vidno na stroških nabave, prihodki pa so še pod planom in pričakuje ukrepe, kot tudi  dodatne ukrepe za optimizacijo poslovanja; </w:t>
      </w:r>
    </w:p>
    <w:p w:rsidR="004A02C4" w:rsidRPr="004A02C4" w:rsidRDefault="004A02C4" w:rsidP="004A0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Verdana" w:eastAsia="Times New Roman" w:hAnsi="Verdana" w:cs="Times New Roman"/>
          <w:sz w:val="18"/>
          <w:szCs w:val="18"/>
          <w:lang w:eastAsia="sl-SI"/>
        </w:rPr>
      </w:pPr>
      <w:r w:rsidRPr="004A02C4">
        <w:rPr>
          <w:rFonts w:ascii="Verdana" w:eastAsia="Times New Roman" w:hAnsi="Verdana" w:cs="Times New Roman"/>
          <w:sz w:val="18"/>
          <w:szCs w:val="18"/>
          <w:lang w:eastAsia="sl-SI"/>
        </w:rPr>
        <w:t xml:space="preserve">se je nadzorni svet seznanil s potrebnimi vzdrževalnimi deli v hotelih. </w:t>
      </w:r>
    </w:p>
    <w:p w:rsidR="004A02C4" w:rsidRPr="004A02C4" w:rsidRDefault="004A02C4" w:rsidP="004A0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Verdana" w:eastAsia="Times New Roman" w:hAnsi="Verdana" w:cs="Times New Roman"/>
          <w:sz w:val="18"/>
          <w:szCs w:val="18"/>
          <w:lang w:eastAsia="sl-SI"/>
        </w:rPr>
      </w:pPr>
      <w:r w:rsidRPr="004A02C4">
        <w:rPr>
          <w:rFonts w:ascii="Verdana" w:eastAsia="Times New Roman" w:hAnsi="Verdana" w:cs="Times New Roman"/>
          <w:sz w:val="18"/>
          <w:szCs w:val="18"/>
          <w:lang w:eastAsia="sl-SI"/>
        </w:rPr>
        <w:t xml:space="preserve">se je nadzorni svet seznanil s posredovanjem informacij zaradi skrbnega pregleda družbi C&amp;W, s podpisanim NDA,  s katerim je svetovalec za prodajo sprejel ustrezno zavezo o varovanju zaupnih podatkov in notranjih informacij in z uvrstitvijo C&amp;W ter ACH d.d. na seznam prejemnikov notranjih informacij pri ATVP; </w:t>
      </w:r>
    </w:p>
    <w:p w:rsidR="004A02C4" w:rsidRPr="004A02C4" w:rsidRDefault="004A02C4" w:rsidP="004A0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Verdana" w:eastAsia="Times New Roman" w:hAnsi="Verdana" w:cs="Times New Roman"/>
          <w:sz w:val="18"/>
          <w:szCs w:val="18"/>
          <w:lang w:eastAsia="sl-SI"/>
        </w:rPr>
      </w:pPr>
      <w:r w:rsidRPr="004A02C4">
        <w:rPr>
          <w:rFonts w:ascii="Verdana" w:eastAsia="Times New Roman" w:hAnsi="Verdana" w:cs="Times New Roman"/>
          <w:sz w:val="18"/>
          <w:szCs w:val="18"/>
          <w:lang w:eastAsia="sl-SI"/>
        </w:rPr>
        <w:t xml:space="preserve">se je nadzorni svet seznanil s poročilom uprave o vloženi tožbi odpoklicanega direktorja g. Lipovška in zadolžuje upravo, naj predloži tožbo in odgovor na tožbo. </w:t>
      </w:r>
    </w:p>
    <w:p w:rsidR="004A02C4" w:rsidRPr="004A02C4" w:rsidRDefault="004A02C4" w:rsidP="004A0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Verdana" w:eastAsia="Times New Roman" w:hAnsi="Verdana" w:cs="Times New Roman"/>
          <w:sz w:val="18"/>
          <w:szCs w:val="18"/>
          <w:lang w:eastAsia="sl-SI"/>
        </w:rPr>
      </w:pPr>
      <w:r w:rsidRPr="004A02C4">
        <w:rPr>
          <w:rFonts w:ascii="Verdana" w:eastAsia="Times New Roman" w:hAnsi="Verdana" w:cs="Times New Roman"/>
          <w:sz w:val="18"/>
          <w:szCs w:val="18"/>
          <w:lang w:eastAsia="sl-SI"/>
        </w:rPr>
        <w:t xml:space="preserve">je nadzorni svet ukinil kadrovsko komisijo in sklenil, da se ustanovi ponovno, v kolikor bo za to podana potreba. </w:t>
      </w:r>
    </w:p>
    <w:p w:rsidR="004A02C4" w:rsidRPr="004A02C4" w:rsidRDefault="004A02C4" w:rsidP="004A0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l-SI"/>
        </w:rPr>
      </w:pPr>
      <w:r w:rsidRPr="004A02C4">
        <w:rPr>
          <w:rFonts w:ascii="Verdana" w:eastAsia="Times New Roman" w:hAnsi="Verdana" w:cs="Times New Roman"/>
          <w:sz w:val="18"/>
          <w:szCs w:val="18"/>
          <w:lang w:eastAsia="sl-SI"/>
        </w:rPr>
        <w:t xml:space="preserve">Sporočilo bo od  dneva objave dalje do zakonsko določenega roka (5 let)  razvidno tudi na spletnih straneh družbe </w:t>
      </w:r>
      <w:hyperlink r:id="rId8" w:history="1">
        <w:r w:rsidRPr="004A02C4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sl-SI"/>
          </w:rPr>
          <w:t>http://www.union-hotels.eu/sl/union-hoteli/</w:t>
        </w:r>
      </w:hyperlink>
      <w:r w:rsidRPr="004A02C4">
        <w:rPr>
          <w:rFonts w:ascii="Verdana" w:eastAsia="Times New Roman" w:hAnsi="Verdana" w:cs="Times New Roman"/>
          <w:sz w:val="18"/>
          <w:szCs w:val="18"/>
          <w:lang w:eastAsia="sl-SI"/>
        </w:rPr>
        <w:t>.</w:t>
      </w:r>
    </w:p>
    <w:p w:rsidR="004A02C4" w:rsidRDefault="004A02C4" w:rsidP="004A02C4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4A02C4" w:rsidRDefault="004A02C4" w:rsidP="004A02C4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4A02C4" w:rsidRDefault="004A02C4" w:rsidP="004A02C4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4A02C4" w:rsidRDefault="004A02C4" w:rsidP="004A02C4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4A02C4" w:rsidRPr="004A02C4" w:rsidRDefault="004A02C4" w:rsidP="004A02C4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sl-SI"/>
        </w:rPr>
      </w:pPr>
      <w:r w:rsidRPr="004A02C4">
        <w:rPr>
          <w:rFonts w:ascii="Verdana" w:eastAsia="Times New Roman" w:hAnsi="Verdana" w:cs="Times New Roman"/>
          <w:sz w:val="18"/>
          <w:szCs w:val="18"/>
          <w:lang w:eastAsia="sl-SI"/>
        </w:rPr>
        <w:t xml:space="preserve">Glavni direktor: </w:t>
      </w:r>
      <w:r w:rsidRPr="004A02C4">
        <w:rPr>
          <w:rFonts w:ascii="Verdana" w:eastAsia="Times New Roman" w:hAnsi="Verdana" w:cs="Times New Roman"/>
          <w:sz w:val="18"/>
          <w:szCs w:val="18"/>
          <w:lang w:eastAsia="sl-SI"/>
        </w:rPr>
        <w:br/>
        <w:t>Tomislav Čeh</w:t>
      </w:r>
    </w:p>
    <w:p w:rsidR="004A02C4" w:rsidRDefault="004A02C4" w:rsidP="004A02C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4A02C4" w:rsidRDefault="004A02C4" w:rsidP="004A02C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4A02C4" w:rsidRDefault="004A02C4" w:rsidP="004A02C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4A02C4" w:rsidRDefault="004A02C4" w:rsidP="004A02C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4A02C4" w:rsidRDefault="004A02C4" w:rsidP="004A02C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4A02C4" w:rsidRDefault="004A02C4" w:rsidP="004A02C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4A02C4" w:rsidRDefault="004A02C4" w:rsidP="004A02C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4A02C4" w:rsidRDefault="004A02C4" w:rsidP="004A02C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4A02C4" w:rsidRDefault="004A02C4" w:rsidP="004A02C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B75319" w:rsidRPr="004A02C4" w:rsidRDefault="004A02C4" w:rsidP="004A02C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sl-SI"/>
        </w:rPr>
      </w:pPr>
      <w:r w:rsidRPr="004A02C4">
        <w:rPr>
          <w:rFonts w:ascii="Verdana" w:eastAsia="Times New Roman" w:hAnsi="Verdana" w:cs="Times New Roman"/>
          <w:sz w:val="18"/>
          <w:szCs w:val="18"/>
          <w:lang w:eastAsia="sl-SI"/>
        </w:rPr>
        <w:t>Datum: 04.12.2014</w:t>
      </w:r>
      <w:bookmarkStart w:id="0" w:name="_GoBack"/>
      <w:bookmarkEnd w:id="0"/>
    </w:p>
    <w:sectPr w:rsidR="00B75319" w:rsidRPr="004A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8CF2237"/>
    <w:multiLevelType w:val="multilevel"/>
    <w:tmpl w:val="A642E30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C4"/>
    <w:rsid w:val="004A02C4"/>
    <w:rsid w:val="007572D4"/>
    <w:rsid w:val="00B7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A02C4"/>
    <w:rPr>
      <w:color w:val="000000"/>
      <w:u w:val="single"/>
    </w:rPr>
  </w:style>
  <w:style w:type="paragraph" w:styleId="Navadensplet">
    <w:name w:val="Normal (Web)"/>
    <w:basedOn w:val="Navaden"/>
    <w:uiPriority w:val="99"/>
    <w:semiHidden/>
    <w:unhideWhenUsed/>
    <w:rsid w:val="004A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0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A02C4"/>
    <w:rPr>
      <w:color w:val="000000"/>
      <w:u w:val="single"/>
    </w:rPr>
  </w:style>
  <w:style w:type="paragraph" w:styleId="Navadensplet">
    <w:name w:val="Normal (Web)"/>
    <w:basedOn w:val="Navaden"/>
    <w:uiPriority w:val="99"/>
    <w:semiHidden/>
    <w:unhideWhenUsed/>
    <w:rsid w:val="004A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0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2870">
          <w:marLeft w:val="0"/>
          <w:marRight w:val="0"/>
          <w:marTop w:val="0"/>
          <w:marBottom w:val="0"/>
          <w:divBdr>
            <w:top w:val="single" w:sz="6" w:space="30" w:color="C0C0C0"/>
            <w:left w:val="single" w:sz="6" w:space="30" w:color="C0C0C0"/>
            <w:bottom w:val="single" w:sz="6" w:space="30" w:color="C0C0C0"/>
            <w:right w:val="single" w:sz="6" w:space="30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-hotels.eu/sl/union-hoteli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onet.ljse.si/visit_publisher.aspx?document_id=5623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Grand Hotel Union d.d.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</cp:lastModifiedBy>
  <cp:revision>1</cp:revision>
  <dcterms:created xsi:type="dcterms:W3CDTF">2014-12-04T14:28:00Z</dcterms:created>
  <dcterms:modified xsi:type="dcterms:W3CDTF">2014-12-04T14:30:00Z</dcterms:modified>
</cp:coreProperties>
</file>