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1299D" w14:textId="42BF4A72" w:rsidR="00BE587C" w:rsidRDefault="003E17D7" w:rsidP="003E17D7">
      <w:pPr>
        <w:shd w:val="clear" w:color="auto" w:fill="FFFFFF"/>
        <w:rPr>
          <w:rFonts w:ascii="Arial" w:eastAsia="Times New Roman" w:hAnsi="Arial" w:cs="Arial"/>
          <w:color w:val="FF0000"/>
          <w:sz w:val="26"/>
          <w:szCs w:val="26"/>
        </w:rPr>
      </w:pPr>
      <w:r>
        <w:rPr>
          <w:rFonts w:ascii="Arial" w:eastAsia="Times New Roman" w:hAnsi="Arial" w:cs="Arial"/>
          <w:color w:val="FF0000"/>
          <w:sz w:val="26"/>
          <w:szCs w:val="26"/>
        </w:rPr>
        <w:t>Islamabad Serena Hotel, March 08, 201</w:t>
      </w:r>
      <w:r w:rsidR="00D65D2A">
        <w:rPr>
          <w:rFonts w:ascii="Arial" w:eastAsia="Times New Roman" w:hAnsi="Arial" w:cs="Arial"/>
          <w:color w:val="FF0000"/>
          <w:sz w:val="26"/>
          <w:szCs w:val="26"/>
        </w:rPr>
        <w:t>9</w:t>
      </w:r>
    </w:p>
    <w:p w14:paraId="17960D4B" w14:textId="77777777" w:rsidR="003E17D7" w:rsidRPr="003E17D7" w:rsidRDefault="003E17D7" w:rsidP="003E17D7">
      <w:pPr>
        <w:shd w:val="clear" w:color="auto" w:fill="FFFFFF"/>
        <w:rPr>
          <w:rFonts w:ascii="Arial" w:eastAsia="Times New Roman" w:hAnsi="Arial" w:cs="Arial"/>
          <w:color w:val="FF0000"/>
          <w:sz w:val="26"/>
          <w:szCs w:val="26"/>
        </w:rPr>
      </w:pPr>
    </w:p>
    <w:p w14:paraId="76F9DDFD" w14:textId="72978C44" w:rsidR="003E17D7" w:rsidRPr="003E17D7" w:rsidRDefault="006E63BC" w:rsidP="006152AB">
      <w:pPr>
        <w:jc w:val="center"/>
        <w:rPr>
          <w:rFonts w:ascii="Times New Roman" w:hAnsi="Times New Roman" w:cs="Times New Roman"/>
          <w:b/>
          <w:sz w:val="28"/>
        </w:rPr>
      </w:pPr>
      <w:r>
        <w:rPr>
          <w:rFonts w:ascii="Times New Roman" w:hAnsi="Times New Roman" w:cs="Times New Roman"/>
          <w:b/>
          <w:sz w:val="28"/>
        </w:rPr>
        <w:t>International Women’s Day</w:t>
      </w:r>
      <w:r w:rsidR="00D65D2A">
        <w:rPr>
          <w:rFonts w:ascii="Times New Roman" w:hAnsi="Times New Roman" w:cs="Times New Roman"/>
          <w:b/>
          <w:sz w:val="28"/>
        </w:rPr>
        <w:t xml:space="preserve"> at Serena Hotels</w:t>
      </w:r>
    </w:p>
    <w:p w14:paraId="685058ED" w14:textId="77777777" w:rsidR="007C6D3A" w:rsidRPr="003E17D7" w:rsidRDefault="007C6D3A" w:rsidP="006D4F27">
      <w:pPr>
        <w:shd w:val="clear" w:color="auto" w:fill="FFFFFF"/>
        <w:rPr>
          <w:rFonts w:ascii="Times New Roman" w:eastAsia="Times New Roman" w:hAnsi="Times New Roman" w:cs="Times New Roman"/>
          <w:color w:val="7D7D7D"/>
          <w:sz w:val="28"/>
          <w:szCs w:val="26"/>
        </w:rPr>
      </w:pPr>
    </w:p>
    <w:p w14:paraId="2353564E" w14:textId="77777777" w:rsidR="003E17D7" w:rsidRPr="003E17D7" w:rsidRDefault="003E17D7" w:rsidP="003E17D7">
      <w:pPr>
        <w:rPr>
          <w:rFonts w:ascii="Times New Roman" w:hAnsi="Times New Roman" w:cs="Times New Roman"/>
          <w:sz w:val="24"/>
        </w:rPr>
      </w:pPr>
    </w:p>
    <w:p w14:paraId="4F22A45C" w14:textId="0238F007" w:rsidR="003E17D7" w:rsidRPr="0097067F" w:rsidRDefault="003E17D7" w:rsidP="003E17D7">
      <w:pPr>
        <w:rPr>
          <w:rFonts w:ascii="Arial" w:hAnsi="Arial" w:cs="Arial"/>
          <w:sz w:val="24"/>
          <w:szCs w:val="24"/>
        </w:rPr>
      </w:pPr>
      <w:r w:rsidRPr="0097067F">
        <w:rPr>
          <w:rFonts w:ascii="Arial" w:hAnsi="Arial" w:cs="Arial"/>
          <w:sz w:val="24"/>
          <w:szCs w:val="24"/>
        </w:rPr>
        <w:t>Islamabad, March 8, 201</w:t>
      </w:r>
      <w:r w:rsidR="00D65D2A" w:rsidRPr="0097067F">
        <w:rPr>
          <w:rFonts w:ascii="Arial" w:hAnsi="Arial" w:cs="Arial"/>
          <w:sz w:val="24"/>
          <w:szCs w:val="24"/>
        </w:rPr>
        <w:t>9</w:t>
      </w:r>
      <w:r w:rsidRPr="0097067F">
        <w:rPr>
          <w:rFonts w:ascii="Arial" w:hAnsi="Arial" w:cs="Arial"/>
          <w:sz w:val="24"/>
          <w:szCs w:val="24"/>
        </w:rPr>
        <w:t xml:space="preserve">: Serena Hotels hosted a breakfast </w:t>
      </w:r>
      <w:r w:rsidR="00D65D2A" w:rsidRPr="0097067F">
        <w:rPr>
          <w:rFonts w:ascii="Arial" w:hAnsi="Arial" w:cs="Arial"/>
          <w:sz w:val="24"/>
          <w:szCs w:val="24"/>
        </w:rPr>
        <w:t xml:space="preserve">morning </w:t>
      </w:r>
      <w:r w:rsidRPr="0097067F">
        <w:rPr>
          <w:rFonts w:ascii="Arial" w:hAnsi="Arial" w:cs="Arial"/>
          <w:sz w:val="24"/>
          <w:szCs w:val="24"/>
        </w:rPr>
        <w:t>to celebrate International Women’s Day and</w:t>
      </w:r>
      <w:r w:rsidR="00D65D2A" w:rsidRPr="0097067F">
        <w:rPr>
          <w:rFonts w:ascii="Arial" w:hAnsi="Arial" w:cs="Arial"/>
          <w:sz w:val="24"/>
          <w:szCs w:val="24"/>
        </w:rPr>
        <w:t xml:space="preserve"> to</w:t>
      </w:r>
      <w:r w:rsidRPr="0097067F">
        <w:rPr>
          <w:rFonts w:ascii="Arial" w:hAnsi="Arial" w:cs="Arial"/>
          <w:sz w:val="24"/>
          <w:szCs w:val="24"/>
        </w:rPr>
        <w:t xml:space="preserve"> </w:t>
      </w:r>
      <w:proofErr w:type="spellStart"/>
      <w:r w:rsidRPr="0097067F">
        <w:rPr>
          <w:rFonts w:ascii="Arial" w:hAnsi="Arial" w:cs="Arial"/>
          <w:sz w:val="24"/>
          <w:szCs w:val="24"/>
        </w:rPr>
        <w:t>honour</w:t>
      </w:r>
      <w:proofErr w:type="spellEnd"/>
      <w:r w:rsidRPr="0097067F">
        <w:rPr>
          <w:rFonts w:ascii="Arial" w:hAnsi="Arial" w:cs="Arial"/>
          <w:sz w:val="24"/>
          <w:szCs w:val="24"/>
        </w:rPr>
        <w:t xml:space="preserve"> the women </w:t>
      </w:r>
      <w:r w:rsidR="00D65D2A" w:rsidRPr="0097067F">
        <w:rPr>
          <w:rFonts w:ascii="Arial" w:hAnsi="Arial" w:cs="Arial"/>
          <w:sz w:val="24"/>
          <w:szCs w:val="24"/>
        </w:rPr>
        <w:t>from all walks of life</w:t>
      </w:r>
      <w:r w:rsidRPr="0097067F">
        <w:rPr>
          <w:rFonts w:ascii="Arial" w:hAnsi="Arial" w:cs="Arial"/>
          <w:sz w:val="24"/>
          <w:szCs w:val="24"/>
        </w:rPr>
        <w:t xml:space="preserve">. </w:t>
      </w:r>
      <w:r w:rsidR="00D65D2A" w:rsidRPr="0097067F">
        <w:rPr>
          <w:rFonts w:ascii="Arial" w:hAnsi="Arial" w:cs="Arial"/>
          <w:sz w:val="24"/>
          <w:szCs w:val="24"/>
        </w:rPr>
        <w:t xml:space="preserve">Huge numbers of women from </w:t>
      </w:r>
      <w:r w:rsidR="004F0821">
        <w:rPr>
          <w:rFonts w:ascii="Arial" w:hAnsi="Arial" w:cs="Arial"/>
          <w:sz w:val="24"/>
          <w:szCs w:val="24"/>
        </w:rPr>
        <w:t>the twin cities</w:t>
      </w:r>
      <w:r w:rsidR="00D65D2A" w:rsidRPr="0097067F">
        <w:rPr>
          <w:rFonts w:ascii="Arial" w:hAnsi="Arial" w:cs="Arial"/>
          <w:sz w:val="24"/>
          <w:szCs w:val="24"/>
        </w:rPr>
        <w:t xml:space="preserve"> showed up, comprising of</w:t>
      </w:r>
      <w:r w:rsidR="0033516D">
        <w:rPr>
          <w:rFonts w:ascii="Arial" w:hAnsi="Arial" w:cs="Arial"/>
          <w:sz w:val="24"/>
          <w:szCs w:val="24"/>
        </w:rPr>
        <w:t xml:space="preserve"> diplomatic community</w:t>
      </w:r>
      <w:r w:rsidR="00660955">
        <w:rPr>
          <w:rFonts w:ascii="Arial" w:hAnsi="Arial" w:cs="Arial"/>
          <w:sz w:val="24"/>
          <w:szCs w:val="24"/>
        </w:rPr>
        <w:t>, international agencies,</w:t>
      </w:r>
      <w:r w:rsidR="00D65D2A" w:rsidRPr="0097067F">
        <w:rPr>
          <w:rFonts w:ascii="Arial" w:hAnsi="Arial" w:cs="Arial"/>
          <w:sz w:val="24"/>
          <w:szCs w:val="24"/>
        </w:rPr>
        <w:t xml:space="preserve"> Serena</w:t>
      </w:r>
      <w:r w:rsidRPr="0097067F">
        <w:rPr>
          <w:rFonts w:ascii="Arial" w:hAnsi="Arial" w:cs="Arial"/>
          <w:sz w:val="24"/>
          <w:szCs w:val="24"/>
        </w:rPr>
        <w:t xml:space="preserve"> associates, Serena Business Complex partners</w:t>
      </w:r>
      <w:r w:rsidR="00D65D2A" w:rsidRPr="0097067F">
        <w:rPr>
          <w:rFonts w:ascii="Arial" w:hAnsi="Arial" w:cs="Arial"/>
          <w:sz w:val="24"/>
          <w:szCs w:val="24"/>
        </w:rPr>
        <w:t>,</w:t>
      </w:r>
      <w:r w:rsidRPr="0097067F">
        <w:rPr>
          <w:rFonts w:ascii="Arial" w:hAnsi="Arial" w:cs="Arial"/>
          <w:sz w:val="24"/>
          <w:szCs w:val="24"/>
        </w:rPr>
        <w:t xml:space="preserve"> representatives of the Ministry of Foreign Affairs </w:t>
      </w:r>
      <w:r w:rsidR="00D65D2A" w:rsidRPr="0097067F">
        <w:rPr>
          <w:rFonts w:ascii="Arial" w:hAnsi="Arial" w:cs="Arial"/>
          <w:sz w:val="24"/>
          <w:szCs w:val="24"/>
        </w:rPr>
        <w:t>and friends of Serena</w:t>
      </w:r>
      <w:r w:rsidRPr="0097067F">
        <w:rPr>
          <w:rFonts w:ascii="Arial" w:hAnsi="Arial" w:cs="Arial"/>
          <w:sz w:val="24"/>
          <w:szCs w:val="24"/>
        </w:rPr>
        <w:t>.</w:t>
      </w:r>
      <w:r w:rsidR="0097067F" w:rsidRPr="0097067F">
        <w:rPr>
          <w:rFonts w:ascii="Arial" w:hAnsi="Arial" w:cs="Arial"/>
          <w:sz w:val="24"/>
          <w:szCs w:val="24"/>
        </w:rPr>
        <w:t xml:space="preserve"> The hosts greeted the guests under a clear blue sky as ladies enjoyed various quiz and pop up games, winning prizes from Serena. Musicians played soulful melodies while a beautiful cake was cut towards the end of the ceremony, re-iterating the celebration of Women’s Day.</w:t>
      </w:r>
    </w:p>
    <w:p w14:paraId="115AAE76" w14:textId="77777777" w:rsidR="00D65D2A" w:rsidRPr="0097067F" w:rsidRDefault="00D65D2A" w:rsidP="003E17D7">
      <w:pPr>
        <w:rPr>
          <w:rFonts w:ascii="Arial" w:hAnsi="Arial" w:cs="Arial"/>
          <w:sz w:val="24"/>
          <w:szCs w:val="24"/>
        </w:rPr>
      </w:pPr>
    </w:p>
    <w:p w14:paraId="6ED7E161" w14:textId="77777777" w:rsidR="00D65D2A" w:rsidRPr="0097067F" w:rsidRDefault="00D65D2A" w:rsidP="003E17D7">
      <w:pPr>
        <w:rPr>
          <w:rFonts w:ascii="Arial" w:hAnsi="Arial" w:cs="Arial"/>
          <w:sz w:val="24"/>
          <w:szCs w:val="24"/>
        </w:rPr>
      </w:pPr>
    </w:p>
    <w:p w14:paraId="459A8E86" w14:textId="5C51BBBE" w:rsidR="00D65D2A" w:rsidRPr="0097067F" w:rsidRDefault="00D65D2A" w:rsidP="003E17D7">
      <w:pPr>
        <w:rPr>
          <w:rFonts w:ascii="Arial" w:hAnsi="Arial" w:cs="Arial"/>
          <w:sz w:val="24"/>
          <w:szCs w:val="24"/>
          <w:shd w:val="clear" w:color="auto" w:fill="FFFFFF"/>
        </w:rPr>
      </w:pPr>
      <w:r w:rsidRPr="0097067F">
        <w:rPr>
          <w:rFonts w:ascii="Arial" w:hAnsi="Arial" w:cs="Arial"/>
          <w:sz w:val="24"/>
          <w:szCs w:val="24"/>
          <w:shd w:val="clear" w:color="auto" w:fill="FFFFFF"/>
        </w:rPr>
        <w:t xml:space="preserve">The Chief Guest for the occasion was the </w:t>
      </w:r>
      <w:r w:rsidR="00660955">
        <w:rPr>
          <w:rFonts w:ascii="Arial" w:hAnsi="Arial" w:cs="Arial"/>
          <w:sz w:val="24"/>
          <w:szCs w:val="24"/>
          <w:shd w:val="clear" w:color="auto" w:fill="FFFFFF"/>
        </w:rPr>
        <w:t xml:space="preserve">First Lady, Madam </w:t>
      </w:r>
      <w:r w:rsidRPr="0097067F">
        <w:rPr>
          <w:rFonts w:ascii="Arial" w:hAnsi="Arial" w:cs="Arial"/>
          <w:sz w:val="24"/>
          <w:szCs w:val="24"/>
          <w:shd w:val="clear" w:color="auto" w:fill="FFFFFF"/>
        </w:rPr>
        <w:t xml:space="preserve">Samina </w:t>
      </w:r>
      <w:proofErr w:type="spellStart"/>
      <w:r w:rsidR="00660955">
        <w:rPr>
          <w:rFonts w:ascii="Arial" w:hAnsi="Arial" w:cs="Arial"/>
          <w:sz w:val="24"/>
          <w:szCs w:val="24"/>
          <w:shd w:val="clear" w:color="auto" w:fill="FFFFFF"/>
        </w:rPr>
        <w:t>Arif</w:t>
      </w:r>
      <w:proofErr w:type="spellEnd"/>
      <w:r w:rsidR="00660955">
        <w:rPr>
          <w:rFonts w:ascii="Arial" w:hAnsi="Arial" w:cs="Arial"/>
          <w:sz w:val="24"/>
          <w:szCs w:val="24"/>
          <w:shd w:val="clear" w:color="auto" w:fill="FFFFFF"/>
        </w:rPr>
        <w:t xml:space="preserve"> </w:t>
      </w:r>
      <w:proofErr w:type="spellStart"/>
      <w:r w:rsidRPr="0097067F">
        <w:rPr>
          <w:rFonts w:ascii="Arial" w:hAnsi="Arial" w:cs="Arial"/>
          <w:sz w:val="24"/>
          <w:szCs w:val="24"/>
          <w:shd w:val="clear" w:color="auto" w:fill="FFFFFF"/>
        </w:rPr>
        <w:t>Alvi</w:t>
      </w:r>
      <w:proofErr w:type="spellEnd"/>
      <w:r w:rsidRPr="0097067F">
        <w:rPr>
          <w:rFonts w:ascii="Arial" w:hAnsi="Arial" w:cs="Arial"/>
          <w:sz w:val="24"/>
          <w:szCs w:val="24"/>
          <w:shd w:val="clear" w:color="auto" w:fill="FFFFFF"/>
        </w:rPr>
        <w:t xml:space="preserve">, while Miss </w:t>
      </w:r>
      <w:proofErr w:type="spellStart"/>
      <w:r w:rsidRPr="0097067F">
        <w:rPr>
          <w:rFonts w:ascii="Arial" w:hAnsi="Arial" w:cs="Arial"/>
          <w:sz w:val="24"/>
          <w:szCs w:val="24"/>
          <w:shd w:val="clear" w:color="auto" w:fill="FFFFFF"/>
        </w:rPr>
        <w:t>Kashmala</w:t>
      </w:r>
      <w:proofErr w:type="spellEnd"/>
      <w:r w:rsidRPr="0097067F">
        <w:rPr>
          <w:rFonts w:ascii="Arial" w:hAnsi="Arial" w:cs="Arial"/>
          <w:sz w:val="24"/>
          <w:szCs w:val="24"/>
          <w:shd w:val="clear" w:color="auto" w:fill="FFFFFF"/>
        </w:rPr>
        <w:t xml:space="preserve"> Tariq, The Federal Ombudsperson for Protection against Harassment of Women at the Workplaces also graced the occasion. </w:t>
      </w:r>
    </w:p>
    <w:p w14:paraId="0B7B40ED" w14:textId="77777777" w:rsidR="00D65D2A" w:rsidRPr="0097067F" w:rsidRDefault="00D65D2A" w:rsidP="003E17D7">
      <w:pPr>
        <w:rPr>
          <w:rFonts w:ascii="Arial" w:hAnsi="Arial" w:cs="Arial"/>
          <w:sz w:val="24"/>
          <w:szCs w:val="24"/>
          <w:shd w:val="clear" w:color="auto" w:fill="FFFFFF"/>
        </w:rPr>
      </w:pPr>
    </w:p>
    <w:p w14:paraId="79063977" w14:textId="782B871B" w:rsidR="003E17D7" w:rsidRPr="0097067F" w:rsidRDefault="003E17D7" w:rsidP="003E17D7">
      <w:pPr>
        <w:rPr>
          <w:rFonts w:ascii="Arial" w:hAnsi="Arial" w:cs="Arial"/>
          <w:sz w:val="24"/>
          <w:szCs w:val="24"/>
        </w:rPr>
      </w:pPr>
      <w:r w:rsidRPr="0097067F">
        <w:rPr>
          <w:rFonts w:ascii="Arial" w:hAnsi="Arial" w:cs="Arial"/>
          <w:sz w:val="24"/>
          <w:szCs w:val="24"/>
        </w:rPr>
        <w:t xml:space="preserve">The objective of the International Women's Day </w:t>
      </w:r>
      <w:r w:rsidR="00660955">
        <w:rPr>
          <w:rFonts w:ascii="Arial" w:hAnsi="Arial" w:cs="Arial"/>
          <w:sz w:val="24"/>
          <w:szCs w:val="24"/>
        </w:rPr>
        <w:t>is</w:t>
      </w:r>
      <w:r w:rsidRPr="0097067F">
        <w:rPr>
          <w:rFonts w:ascii="Arial" w:hAnsi="Arial" w:cs="Arial"/>
          <w:sz w:val="24"/>
          <w:szCs w:val="24"/>
        </w:rPr>
        <w:t xml:space="preserve"> to celebrate the struggle for women's rights in the economic, social, political, and cultural domain, to reaffirm women's solidarity in the struggle for peace and to show what women have achieved. The theme for IWD 201</w:t>
      </w:r>
      <w:r w:rsidR="00D65D2A" w:rsidRPr="0097067F">
        <w:rPr>
          <w:rFonts w:ascii="Arial" w:hAnsi="Arial" w:cs="Arial"/>
          <w:sz w:val="24"/>
          <w:szCs w:val="24"/>
        </w:rPr>
        <w:t>9</w:t>
      </w:r>
      <w:r w:rsidRPr="0097067F">
        <w:rPr>
          <w:rFonts w:ascii="Arial" w:hAnsi="Arial" w:cs="Arial"/>
          <w:sz w:val="24"/>
          <w:szCs w:val="24"/>
        </w:rPr>
        <w:t xml:space="preserve"> </w:t>
      </w:r>
      <w:r w:rsidR="00660955">
        <w:rPr>
          <w:rFonts w:ascii="Arial" w:hAnsi="Arial" w:cs="Arial"/>
          <w:sz w:val="24"/>
          <w:szCs w:val="24"/>
        </w:rPr>
        <w:t>was</w:t>
      </w:r>
      <w:r w:rsidRPr="0097067F">
        <w:rPr>
          <w:rFonts w:ascii="Arial" w:hAnsi="Arial" w:cs="Arial"/>
          <w:sz w:val="24"/>
          <w:szCs w:val="24"/>
        </w:rPr>
        <w:t xml:space="preserve"> </w:t>
      </w:r>
      <w:r w:rsidR="00D65D2A" w:rsidRPr="0097067F">
        <w:rPr>
          <w:rFonts w:ascii="Arial" w:hAnsi="Arial" w:cs="Arial"/>
          <w:sz w:val="24"/>
          <w:szCs w:val="24"/>
        </w:rPr>
        <w:t xml:space="preserve">Balance </w:t>
      </w:r>
      <w:r w:rsidR="00FF1724" w:rsidRPr="0097067F">
        <w:rPr>
          <w:rFonts w:ascii="Arial" w:hAnsi="Arial" w:cs="Arial"/>
          <w:sz w:val="24"/>
          <w:szCs w:val="24"/>
        </w:rPr>
        <w:t>for</w:t>
      </w:r>
      <w:r w:rsidR="00D65D2A" w:rsidRPr="0097067F">
        <w:rPr>
          <w:rFonts w:ascii="Arial" w:hAnsi="Arial" w:cs="Arial"/>
          <w:sz w:val="24"/>
          <w:szCs w:val="24"/>
        </w:rPr>
        <w:t xml:space="preserve"> Better</w:t>
      </w:r>
      <w:r w:rsidRPr="0097067F">
        <w:rPr>
          <w:rFonts w:ascii="Arial" w:hAnsi="Arial" w:cs="Arial"/>
          <w:sz w:val="24"/>
          <w:szCs w:val="24"/>
        </w:rPr>
        <w:t xml:space="preserve">, </w:t>
      </w:r>
      <w:r w:rsidR="00660955">
        <w:rPr>
          <w:rFonts w:ascii="Arial" w:hAnsi="Arial" w:cs="Arial"/>
          <w:sz w:val="24"/>
          <w:szCs w:val="24"/>
        </w:rPr>
        <w:t>and</w:t>
      </w:r>
      <w:r w:rsidRPr="0097067F">
        <w:rPr>
          <w:rFonts w:ascii="Arial" w:hAnsi="Arial" w:cs="Arial"/>
          <w:sz w:val="24"/>
          <w:szCs w:val="24"/>
        </w:rPr>
        <w:t xml:space="preserve"> acknowledge</w:t>
      </w:r>
      <w:r w:rsidR="00674228">
        <w:rPr>
          <w:rFonts w:ascii="Arial" w:hAnsi="Arial" w:cs="Arial"/>
          <w:sz w:val="24"/>
          <w:szCs w:val="24"/>
        </w:rPr>
        <w:t>d</w:t>
      </w:r>
      <w:r w:rsidRPr="0097067F">
        <w:rPr>
          <w:rFonts w:ascii="Arial" w:hAnsi="Arial" w:cs="Arial"/>
          <w:sz w:val="24"/>
          <w:szCs w:val="24"/>
        </w:rPr>
        <w:t xml:space="preserve"> the growing global movement of advocacy, </w:t>
      </w:r>
      <w:r w:rsidR="00660955">
        <w:rPr>
          <w:rFonts w:ascii="Arial" w:hAnsi="Arial" w:cs="Arial"/>
          <w:sz w:val="24"/>
          <w:szCs w:val="24"/>
        </w:rPr>
        <w:t>inclusion</w:t>
      </w:r>
      <w:r w:rsidRPr="0097067F">
        <w:rPr>
          <w:rFonts w:ascii="Arial" w:hAnsi="Arial" w:cs="Arial"/>
          <w:sz w:val="24"/>
          <w:szCs w:val="24"/>
        </w:rPr>
        <w:t xml:space="preserve"> and support surrounding gender parity</w:t>
      </w:r>
      <w:r w:rsidR="00660955">
        <w:rPr>
          <w:rFonts w:ascii="Arial" w:hAnsi="Arial" w:cs="Arial"/>
          <w:sz w:val="24"/>
          <w:szCs w:val="24"/>
        </w:rPr>
        <w:t xml:space="preserve">, </w:t>
      </w:r>
      <w:r w:rsidRPr="0097067F">
        <w:rPr>
          <w:rFonts w:ascii="Arial" w:hAnsi="Arial" w:cs="Arial"/>
          <w:sz w:val="24"/>
          <w:szCs w:val="24"/>
        </w:rPr>
        <w:t>and encourage</w:t>
      </w:r>
      <w:r w:rsidR="00674228">
        <w:rPr>
          <w:rFonts w:ascii="Arial" w:hAnsi="Arial" w:cs="Arial"/>
          <w:sz w:val="24"/>
          <w:szCs w:val="24"/>
        </w:rPr>
        <w:t>d</w:t>
      </w:r>
      <w:r w:rsidRPr="0097067F">
        <w:rPr>
          <w:rFonts w:ascii="Arial" w:hAnsi="Arial" w:cs="Arial"/>
          <w:sz w:val="24"/>
          <w:szCs w:val="24"/>
        </w:rPr>
        <w:t xml:space="preserve"> people to continue the vocal fight for </w:t>
      </w:r>
      <w:r w:rsidR="00660955">
        <w:rPr>
          <w:rFonts w:ascii="Arial" w:hAnsi="Arial" w:cs="Arial"/>
          <w:sz w:val="24"/>
          <w:szCs w:val="24"/>
        </w:rPr>
        <w:t>balance</w:t>
      </w:r>
      <w:r w:rsidRPr="0097067F">
        <w:rPr>
          <w:rFonts w:ascii="Arial" w:hAnsi="Arial" w:cs="Arial"/>
          <w:sz w:val="24"/>
          <w:szCs w:val="24"/>
        </w:rPr>
        <w:t>.</w:t>
      </w:r>
    </w:p>
    <w:p w14:paraId="5ADA40D4" w14:textId="77777777" w:rsidR="0097067F" w:rsidRPr="0097067F" w:rsidRDefault="0097067F" w:rsidP="003E17D7">
      <w:pPr>
        <w:rPr>
          <w:rFonts w:ascii="Arial" w:hAnsi="Arial" w:cs="Arial"/>
          <w:sz w:val="24"/>
          <w:szCs w:val="24"/>
        </w:rPr>
      </w:pPr>
    </w:p>
    <w:p w14:paraId="7ED78BA1" w14:textId="21B8C56C" w:rsidR="003E17D7" w:rsidRPr="0097067F" w:rsidRDefault="00D65D2A" w:rsidP="003E17D7">
      <w:pPr>
        <w:rPr>
          <w:rFonts w:ascii="Arial" w:hAnsi="Arial" w:cs="Arial"/>
          <w:sz w:val="24"/>
          <w:szCs w:val="24"/>
        </w:rPr>
      </w:pPr>
      <w:r w:rsidRPr="0097067F">
        <w:rPr>
          <w:rFonts w:ascii="Arial" w:hAnsi="Arial" w:cs="Arial"/>
          <w:sz w:val="24"/>
          <w:szCs w:val="24"/>
        </w:rPr>
        <w:t>The First Lady</w:t>
      </w:r>
      <w:r w:rsidR="003E17D7" w:rsidRPr="0097067F">
        <w:rPr>
          <w:rFonts w:ascii="Arial" w:hAnsi="Arial" w:cs="Arial"/>
          <w:sz w:val="24"/>
          <w:szCs w:val="24"/>
        </w:rPr>
        <w:t xml:space="preserve"> said</w:t>
      </w:r>
      <w:r w:rsidRPr="0097067F">
        <w:rPr>
          <w:rFonts w:ascii="Arial" w:hAnsi="Arial" w:cs="Arial"/>
          <w:sz w:val="24"/>
          <w:szCs w:val="24"/>
        </w:rPr>
        <w:t xml:space="preserve"> at the occasion</w:t>
      </w:r>
      <w:r w:rsidR="003E17D7" w:rsidRPr="0097067F">
        <w:rPr>
          <w:rFonts w:ascii="Arial" w:hAnsi="Arial" w:cs="Arial"/>
          <w:sz w:val="24"/>
          <w:szCs w:val="24"/>
        </w:rPr>
        <w:t>, “</w:t>
      </w:r>
      <w:r w:rsidR="00B70768" w:rsidRPr="0097067F">
        <w:rPr>
          <w:rFonts w:ascii="Arial" w:hAnsi="Arial" w:cs="Arial"/>
          <w:sz w:val="24"/>
          <w:szCs w:val="24"/>
        </w:rPr>
        <w:t>Women are very powerful and need to be given an environment where they can rise together and explore their skills. We must salute the women in our lives, because each one of us is playing a very important part for society at a whole</w:t>
      </w:r>
      <w:r w:rsidR="00674228">
        <w:rPr>
          <w:rFonts w:ascii="Arial" w:hAnsi="Arial" w:cs="Arial"/>
          <w:sz w:val="24"/>
          <w:szCs w:val="24"/>
        </w:rPr>
        <w:t>”</w:t>
      </w:r>
      <w:r w:rsidR="00B70768" w:rsidRPr="0097067F">
        <w:rPr>
          <w:rFonts w:ascii="Arial" w:hAnsi="Arial" w:cs="Arial"/>
          <w:sz w:val="24"/>
          <w:szCs w:val="24"/>
        </w:rPr>
        <w:t>.</w:t>
      </w:r>
    </w:p>
    <w:p w14:paraId="1A86F222" w14:textId="77777777" w:rsidR="00D65D2A" w:rsidRPr="0097067F" w:rsidRDefault="00D65D2A" w:rsidP="003E17D7">
      <w:pPr>
        <w:rPr>
          <w:rFonts w:ascii="Arial" w:hAnsi="Arial" w:cs="Arial"/>
          <w:sz w:val="24"/>
          <w:szCs w:val="24"/>
        </w:rPr>
      </w:pPr>
    </w:p>
    <w:p w14:paraId="1D17770F" w14:textId="5F7CB364" w:rsidR="00D65D2A" w:rsidRPr="0097067F" w:rsidRDefault="00B70768" w:rsidP="00D65D2A">
      <w:pPr>
        <w:rPr>
          <w:rFonts w:ascii="Arial" w:hAnsi="Arial" w:cs="Arial"/>
          <w:sz w:val="24"/>
          <w:szCs w:val="24"/>
        </w:rPr>
      </w:pPr>
      <w:r w:rsidRPr="0097067F">
        <w:rPr>
          <w:rFonts w:ascii="Arial" w:hAnsi="Arial" w:cs="Arial"/>
          <w:sz w:val="24"/>
          <w:szCs w:val="24"/>
        </w:rPr>
        <w:t xml:space="preserve">Ms. </w:t>
      </w:r>
      <w:proofErr w:type="spellStart"/>
      <w:r w:rsidRPr="0097067F">
        <w:rPr>
          <w:rFonts w:ascii="Arial" w:hAnsi="Arial" w:cs="Arial"/>
          <w:sz w:val="24"/>
          <w:szCs w:val="24"/>
        </w:rPr>
        <w:t>Kashmala</w:t>
      </w:r>
      <w:proofErr w:type="spellEnd"/>
      <w:r w:rsidRPr="0097067F">
        <w:rPr>
          <w:rFonts w:ascii="Arial" w:hAnsi="Arial" w:cs="Arial"/>
          <w:sz w:val="24"/>
          <w:szCs w:val="24"/>
        </w:rPr>
        <w:t xml:space="preserve"> Tariq</w:t>
      </w:r>
      <w:r w:rsidR="00D65D2A" w:rsidRPr="0097067F">
        <w:rPr>
          <w:rFonts w:ascii="Arial" w:hAnsi="Arial" w:cs="Arial"/>
          <w:sz w:val="24"/>
          <w:szCs w:val="24"/>
        </w:rPr>
        <w:t xml:space="preserve"> </w:t>
      </w:r>
      <w:r w:rsidRPr="0097067F">
        <w:rPr>
          <w:rFonts w:ascii="Arial" w:hAnsi="Arial" w:cs="Arial"/>
          <w:sz w:val="24"/>
          <w:szCs w:val="24"/>
        </w:rPr>
        <w:t>was also very enthusiastic regarding women’s rights and said</w:t>
      </w:r>
      <w:r w:rsidR="00D65D2A" w:rsidRPr="0097067F">
        <w:rPr>
          <w:rFonts w:ascii="Arial" w:hAnsi="Arial" w:cs="Arial"/>
          <w:sz w:val="24"/>
          <w:szCs w:val="24"/>
        </w:rPr>
        <w:t>, “</w:t>
      </w:r>
      <w:r w:rsidR="00C976DB" w:rsidRPr="0097067F">
        <w:rPr>
          <w:rFonts w:ascii="Arial" w:hAnsi="Arial" w:cs="Arial"/>
          <w:sz w:val="24"/>
          <w:szCs w:val="24"/>
        </w:rPr>
        <w:t>Women are no less th</w:t>
      </w:r>
      <w:r w:rsidRPr="0097067F">
        <w:rPr>
          <w:rFonts w:ascii="Arial" w:hAnsi="Arial" w:cs="Arial"/>
          <w:sz w:val="24"/>
          <w:szCs w:val="24"/>
        </w:rPr>
        <w:t>a</w:t>
      </w:r>
      <w:r w:rsidR="00C976DB" w:rsidRPr="0097067F">
        <w:rPr>
          <w:rFonts w:ascii="Arial" w:hAnsi="Arial" w:cs="Arial"/>
          <w:sz w:val="24"/>
          <w:szCs w:val="24"/>
        </w:rPr>
        <w:t>n men, and is our right to be provided equal opportunities to come forward and do our part. We need a conducive environment to progress and rise. Let’s not be silent anymore and stand up for our rights</w:t>
      </w:r>
      <w:r w:rsidR="00D65D2A" w:rsidRPr="0097067F">
        <w:rPr>
          <w:rFonts w:ascii="Arial" w:hAnsi="Arial" w:cs="Arial"/>
          <w:sz w:val="24"/>
          <w:szCs w:val="24"/>
        </w:rPr>
        <w:t xml:space="preserve">”. </w:t>
      </w:r>
    </w:p>
    <w:p w14:paraId="06D10E1F" w14:textId="77777777" w:rsidR="00D65D2A" w:rsidRPr="0097067F" w:rsidRDefault="00D65D2A" w:rsidP="003E17D7">
      <w:pPr>
        <w:rPr>
          <w:rFonts w:ascii="Arial" w:hAnsi="Arial" w:cs="Arial"/>
          <w:sz w:val="24"/>
          <w:szCs w:val="24"/>
        </w:rPr>
      </w:pPr>
    </w:p>
    <w:p w14:paraId="57C590C5" w14:textId="34E178FD" w:rsidR="007C6D3A" w:rsidRPr="004F6B86" w:rsidRDefault="006D4F27" w:rsidP="006D4F27">
      <w:pPr>
        <w:shd w:val="clear" w:color="auto" w:fill="FFFFFF"/>
        <w:rPr>
          <w:rFonts w:ascii="Arial" w:eastAsia="Times New Roman" w:hAnsi="Arial" w:cs="Arial"/>
          <w:b/>
          <w:color w:val="808080" w:themeColor="background1" w:themeShade="80"/>
          <w:sz w:val="18"/>
          <w:szCs w:val="18"/>
        </w:rPr>
      </w:pPr>
      <w:r>
        <w:rPr>
          <w:rFonts w:ascii="Arial" w:eastAsia="Times New Roman" w:hAnsi="Arial" w:cs="Arial"/>
          <w:color w:val="7D7D7D"/>
          <w:sz w:val="18"/>
          <w:szCs w:val="18"/>
        </w:rPr>
        <w:br/>
      </w:r>
      <w:r>
        <w:rPr>
          <w:rFonts w:ascii="Arial" w:eastAsia="Times New Roman" w:hAnsi="Arial" w:cs="Arial"/>
          <w:color w:val="7D7D7D"/>
          <w:sz w:val="18"/>
          <w:szCs w:val="18"/>
        </w:rPr>
        <w:br/>
      </w:r>
      <w:r w:rsidR="007C6D3A" w:rsidRPr="004F6B86">
        <w:rPr>
          <w:rFonts w:ascii="Arial" w:eastAsia="Times New Roman" w:hAnsi="Arial" w:cs="Arial"/>
          <w:b/>
          <w:color w:val="808080" w:themeColor="background1" w:themeShade="80"/>
          <w:sz w:val="18"/>
          <w:szCs w:val="18"/>
        </w:rPr>
        <w:t xml:space="preserve">ABOUT </w:t>
      </w:r>
      <w:r w:rsidR="00BE587C" w:rsidRPr="004F6B86">
        <w:rPr>
          <w:rFonts w:ascii="Arial" w:eastAsia="Times New Roman" w:hAnsi="Arial" w:cs="Arial"/>
          <w:b/>
          <w:color w:val="808080" w:themeColor="background1" w:themeShade="80"/>
          <w:sz w:val="18"/>
          <w:szCs w:val="18"/>
        </w:rPr>
        <w:t>SERENA HOTELS</w:t>
      </w:r>
    </w:p>
    <w:p w14:paraId="69AC0392" w14:textId="77777777" w:rsidR="004F6B86" w:rsidRPr="004F6B86" w:rsidRDefault="004F6B86" w:rsidP="006D4F27">
      <w:pPr>
        <w:rPr>
          <w:rFonts w:ascii="Arial" w:eastAsia="Times New Roman" w:hAnsi="Arial" w:cs="Arial"/>
          <w:color w:val="808080" w:themeColor="background1" w:themeShade="80"/>
          <w:sz w:val="18"/>
          <w:szCs w:val="18"/>
        </w:rPr>
      </w:pPr>
      <w:r w:rsidRPr="004F6B86">
        <w:rPr>
          <w:rFonts w:ascii="Arial" w:eastAsia="Calibri" w:hAnsi="Arial" w:cs="Arial"/>
          <w:color w:val="808080" w:themeColor="background1" w:themeShade="80"/>
          <w:sz w:val="18"/>
          <w:szCs w:val="18"/>
          <w:shd w:val="clear" w:color="auto" w:fill="FFFFFF"/>
        </w:rPr>
        <w:t>Serena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established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itself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one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leading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hospitality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brands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offering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quality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accommodation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holiday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conference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solutions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cultural</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heritage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adventure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tourism</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collection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35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resorts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safari</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lodges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camps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palaces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forts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located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East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Africa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Kenya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Tanzania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Zanzibar</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Rwanda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Uganda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Mozambique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South</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Afghanistan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Tajikistan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some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interesting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enchanting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historic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exotic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settings</w:t>
      </w:r>
      <w:r w:rsidRPr="004F6B86">
        <w:rPr>
          <w:rFonts w:ascii="Arial" w:eastAsia="Times New Roman" w:hAnsi="Arial" w:cs="Arial"/>
          <w:color w:val="808080" w:themeColor="background1" w:themeShade="80"/>
          <w:sz w:val="18"/>
          <w:szCs w:val="18"/>
          <w:shd w:val="clear" w:color="auto" w:fill="FFFFFF"/>
        </w:rPr>
        <w:t>.</w:t>
      </w:r>
    </w:p>
    <w:p w14:paraId="0F658D4E" w14:textId="7611D550" w:rsidR="0098569B" w:rsidRPr="004F6B86" w:rsidRDefault="00FF62D3" w:rsidP="006D4F27">
      <w:pPr>
        <w:rPr>
          <w:rFonts w:ascii="Arial" w:hAnsi="Arial" w:cs="Arial"/>
          <w:sz w:val="18"/>
          <w:szCs w:val="18"/>
        </w:rPr>
      </w:pPr>
    </w:p>
    <w:p w14:paraId="25314FA8" w14:textId="0DA185F2" w:rsidR="007C6D3A" w:rsidRDefault="004F6B86" w:rsidP="006D4F27">
      <w:pPr>
        <w:pStyle w:val="Heading4"/>
        <w:shd w:val="clear" w:color="auto" w:fill="FFFFFF"/>
        <w:spacing w:before="0" w:after="150"/>
        <w:rPr>
          <w:rFonts w:ascii="Arial" w:hAnsi="Arial" w:cs="Arial"/>
          <w:color w:val="FF0000"/>
        </w:rPr>
      </w:pPr>
      <w:r>
        <w:rPr>
          <w:rFonts w:ascii="Arial" w:hAnsi="Arial" w:cs="Arial"/>
          <w:color w:val="000000" w:themeColor="text1"/>
        </w:rPr>
        <w:lastRenderedPageBreak/>
        <w:br/>
      </w:r>
      <w:r w:rsidR="007C6D3A" w:rsidRPr="004F6B86">
        <w:rPr>
          <w:rFonts w:ascii="Arial" w:hAnsi="Arial" w:cs="Arial"/>
          <w:color w:val="000000" w:themeColor="text1"/>
          <w:u w:val="single"/>
        </w:rPr>
        <w:t xml:space="preserve">Press </w:t>
      </w:r>
      <w:r w:rsidRPr="004F6B86">
        <w:rPr>
          <w:rFonts w:ascii="Arial" w:hAnsi="Arial" w:cs="Arial"/>
          <w:color w:val="000000" w:themeColor="text1"/>
          <w:u w:val="single"/>
        </w:rPr>
        <w:t>Contact</w:t>
      </w:r>
      <w:r>
        <w:rPr>
          <w:rFonts w:ascii="Arial" w:hAnsi="Arial" w:cs="Arial"/>
          <w:color w:val="000000" w:themeColor="text1"/>
        </w:rPr>
        <w:br/>
      </w:r>
      <w:r w:rsidR="00BE587C" w:rsidRPr="008F5E4D">
        <w:rPr>
          <w:rFonts w:ascii="Arial" w:hAnsi="Arial" w:cs="Arial"/>
          <w:color w:val="FF0000"/>
        </w:rPr>
        <w:t>Hussain Odhwani</w:t>
      </w:r>
      <w:r w:rsidRPr="008F5E4D">
        <w:rPr>
          <w:rFonts w:ascii="Arial" w:hAnsi="Arial" w:cs="Arial"/>
          <w:color w:val="FF0000"/>
        </w:rPr>
        <w:br/>
      </w:r>
      <w:r w:rsidR="003E17D7">
        <w:rPr>
          <w:rFonts w:ascii="Arial" w:hAnsi="Arial" w:cs="Arial"/>
          <w:color w:val="FF0000"/>
        </w:rPr>
        <w:t xml:space="preserve">Senior </w:t>
      </w:r>
      <w:r w:rsidR="00BE587C" w:rsidRPr="008F5E4D">
        <w:rPr>
          <w:rFonts w:ascii="Arial" w:hAnsi="Arial" w:cs="Arial"/>
          <w:color w:val="FF0000"/>
        </w:rPr>
        <w:t>M</w:t>
      </w:r>
      <w:r w:rsidRPr="008F5E4D">
        <w:rPr>
          <w:rFonts w:ascii="Arial" w:hAnsi="Arial" w:cs="Arial"/>
          <w:color w:val="FF0000"/>
        </w:rPr>
        <w:t>anager Marketing &amp; Communication</w:t>
      </w:r>
      <w:r w:rsidRPr="008F5E4D">
        <w:rPr>
          <w:rFonts w:ascii="Arial" w:hAnsi="Arial" w:cs="Arial"/>
          <w:color w:val="FF0000"/>
        </w:rPr>
        <w:br/>
        <w:t>Tel</w:t>
      </w:r>
      <w:r w:rsidR="007C6D3A" w:rsidRPr="008F5E4D">
        <w:rPr>
          <w:rFonts w:ascii="Arial" w:hAnsi="Arial" w:cs="Arial"/>
          <w:color w:val="FF0000"/>
        </w:rPr>
        <w:t>: +</w:t>
      </w:r>
      <w:r w:rsidR="00BE587C" w:rsidRPr="008F5E4D">
        <w:rPr>
          <w:rFonts w:ascii="Arial" w:hAnsi="Arial" w:cs="Arial"/>
          <w:color w:val="FF0000"/>
        </w:rPr>
        <w:t>92 333 6349264</w:t>
      </w:r>
      <w:r w:rsidRPr="008F5E4D">
        <w:rPr>
          <w:rFonts w:ascii="Arial" w:hAnsi="Arial" w:cs="Arial"/>
          <w:color w:val="FF0000"/>
        </w:rPr>
        <w:br/>
      </w:r>
      <w:r w:rsidR="00C45E62" w:rsidRPr="008F5E4D">
        <w:rPr>
          <w:rFonts w:ascii="Arial" w:hAnsi="Arial" w:cs="Arial"/>
          <w:color w:val="FF0000"/>
        </w:rPr>
        <w:t>hussain.odhwani@serena.com.pk</w:t>
      </w:r>
    </w:p>
    <w:p w14:paraId="5A3533ED" w14:textId="77777777" w:rsidR="003E17D7" w:rsidRPr="003E17D7" w:rsidRDefault="003E17D7" w:rsidP="003E17D7"/>
    <w:p w14:paraId="55B106AC" w14:textId="089C5DE6" w:rsidR="003E17D7" w:rsidRPr="003E17D7" w:rsidRDefault="00FF1724" w:rsidP="00FF1724">
      <w:pPr>
        <w:jc w:val="center"/>
      </w:pPr>
      <w:r>
        <w:rPr>
          <w:rFonts w:ascii="Arial" w:hAnsi="Arial" w:cs="Arial"/>
          <w:noProof/>
          <w:color w:val="000000" w:themeColor="text1"/>
        </w:rPr>
        <w:drawing>
          <wp:inline distT="0" distB="0" distL="0" distR="0" wp14:anchorId="71CAF0E1" wp14:editId="00F4068A">
            <wp:extent cx="4546600" cy="280418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313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49107" cy="2805734"/>
                    </a:xfrm>
                    <a:prstGeom prst="rect">
                      <a:avLst/>
                    </a:prstGeom>
                  </pic:spPr>
                </pic:pic>
              </a:graphicData>
            </a:graphic>
          </wp:inline>
        </w:drawing>
      </w:r>
    </w:p>
    <w:p w14:paraId="272D7940" w14:textId="77777777" w:rsidR="003E17D7" w:rsidRPr="003E17D7" w:rsidRDefault="003E17D7" w:rsidP="003E17D7"/>
    <w:p w14:paraId="5AF2942C" w14:textId="27C39180" w:rsidR="003E17D7" w:rsidRPr="003E17D7" w:rsidRDefault="00FF1724" w:rsidP="00FF1724">
      <w:pPr>
        <w:jc w:val="center"/>
      </w:pPr>
      <w:r>
        <w:rPr>
          <w:noProof/>
        </w:rPr>
        <w:drawing>
          <wp:inline distT="0" distB="0" distL="0" distR="0" wp14:anchorId="14B1B498" wp14:editId="0D657FF9">
            <wp:extent cx="4508500" cy="300432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308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27286" cy="3016843"/>
                    </a:xfrm>
                    <a:prstGeom prst="rect">
                      <a:avLst/>
                    </a:prstGeom>
                  </pic:spPr>
                </pic:pic>
              </a:graphicData>
            </a:graphic>
          </wp:inline>
        </w:drawing>
      </w:r>
      <w:bookmarkStart w:id="0" w:name="_GoBack"/>
      <w:bookmarkEnd w:id="0"/>
    </w:p>
    <w:sectPr w:rsidR="003E17D7" w:rsidRPr="003E17D7" w:rsidSect="00CA6941">
      <w:headerReference w:type="default" r:id="rId9"/>
      <w:pgSz w:w="12240" w:h="15840"/>
      <w:pgMar w:top="1008"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F1B97" w14:textId="77777777" w:rsidR="00FF62D3" w:rsidRDefault="00FF62D3" w:rsidP="006D4F27">
      <w:r>
        <w:separator/>
      </w:r>
    </w:p>
  </w:endnote>
  <w:endnote w:type="continuationSeparator" w:id="0">
    <w:p w14:paraId="3E5CCB89" w14:textId="77777777" w:rsidR="00FF62D3" w:rsidRDefault="00FF62D3" w:rsidP="006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5C0E5" w14:textId="77777777" w:rsidR="00FF62D3" w:rsidRDefault="00FF62D3" w:rsidP="006D4F27">
      <w:r>
        <w:separator/>
      </w:r>
    </w:p>
  </w:footnote>
  <w:footnote w:type="continuationSeparator" w:id="0">
    <w:p w14:paraId="026570FA" w14:textId="77777777" w:rsidR="00FF62D3" w:rsidRDefault="00FF62D3" w:rsidP="006D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B075" w14:textId="7924CBBD" w:rsidR="006D4F27" w:rsidRDefault="006D4F27" w:rsidP="006D4F27">
    <w:pPr>
      <w:pStyle w:val="Header"/>
      <w:jc w:val="right"/>
    </w:pPr>
    <w:r>
      <w:rPr>
        <w:noProof/>
      </w:rPr>
      <w:drawing>
        <wp:inline distT="0" distB="0" distL="0" distR="0" wp14:anchorId="13A901FB" wp14:editId="16AA3BD3">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44622"/>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D3708"/>
    <w:multiLevelType w:val="hybridMultilevel"/>
    <w:tmpl w:val="549C391E"/>
    <w:lvl w:ilvl="0" w:tplc="8C703C86">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670FD3"/>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147"/>
    <w:rsid w:val="00043894"/>
    <w:rsid w:val="00052035"/>
    <w:rsid w:val="00063E26"/>
    <w:rsid w:val="000B13F0"/>
    <w:rsid w:val="000D0C03"/>
    <w:rsid w:val="000F575C"/>
    <w:rsid w:val="00140E0E"/>
    <w:rsid w:val="0014323A"/>
    <w:rsid w:val="001F2DCB"/>
    <w:rsid w:val="00201147"/>
    <w:rsid w:val="0025098C"/>
    <w:rsid w:val="002F0F75"/>
    <w:rsid w:val="0032448B"/>
    <w:rsid w:val="0033516D"/>
    <w:rsid w:val="00347BDD"/>
    <w:rsid w:val="003E17D7"/>
    <w:rsid w:val="004B7D57"/>
    <w:rsid w:val="004F0821"/>
    <w:rsid w:val="004F6B86"/>
    <w:rsid w:val="005A415E"/>
    <w:rsid w:val="005B7DF8"/>
    <w:rsid w:val="005E3111"/>
    <w:rsid w:val="005F2574"/>
    <w:rsid w:val="006152AB"/>
    <w:rsid w:val="00620668"/>
    <w:rsid w:val="006508A4"/>
    <w:rsid w:val="00660955"/>
    <w:rsid w:val="00674228"/>
    <w:rsid w:val="006A50DD"/>
    <w:rsid w:val="006D4F27"/>
    <w:rsid w:val="006D51FE"/>
    <w:rsid w:val="006E63BC"/>
    <w:rsid w:val="007C6D3A"/>
    <w:rsid w:val="007E56E5"/>
    <w:rsid w:val="00806F16"/>
    <w:rsid w:val="00825E5D"/>
    <w:rsid w:val="008463AD"/>
    <w:rsid w:val="008B2D3A"/>
    <w:rsid w:val="008F5E4D"/>
    <w:rsid w:val="0097067F"/>
    <w:rsid w:val="00973B3C"/>
    <w:rsid w:val="00A06FFC"/>
    <w:rsid w:val="00A07E4E"/>
    <w:rsid w:val="00A43662"/>
    <w:rsid w:val="00AB0B63"/>
    <w:rsid w:val="00AF4003"/>
    <w:rsid w:val="00B63D3B"/>
    <w:rsid w:val="00B70768"/>
    <w:rsid w:val="00BE587C"/>
    <w:rsid w:val="00C31103"/>
    <w:rsid w:val="00C45E62"/>
    <w:rsid w:val="00C976DB"/>
    <w:rsid w:val="00CA6941"/>
    <w:rsid w:val="00D65D2A"/>
    <w:rsid w:val="00D9252E"/>
    <w:rsid w:val="00DB6B53"/>
    <w:rsid w:val="00DD435D"/>
    <w:rsid w:val="00E53CCC"/>
    <w:rsid w:val="00E807DF"/>
    <w:rsid w:val="00EA326A"/>
    <w:rsid w:val="00EA358E"/>
    <w:rsid w:val="00EB4507"/>
    <w:rsid w:val="00F14FF1"/>
    <w:rsid w:val="00FA3E66"/>
    <w:rsid w:val="00FB5123"/>
    <w:rsid w:val="00FF1724"/>
    <w:rsid w:val="00FF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BB65"/>
  <w15:docId w15:val="{74342385-2A1E-4A59-8A11-436C647B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941"/>
  </w:style>
  <w:style w:type="paragraph" w:styleId="Heading1">
    <w:name w:val="heading 1"/>
    <w:basedOn w:val="Normal"/>
    <w:link w:val="Heading1Char"/>
    <w:uiPriority w:val="9"/>
    <w:qFormat/>
    <w:rsid w:val="007C6D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7C6D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41"/>
    <w:pPr>
      <w:ind w:left="720"/>
      <w:contextualSpacing/>
    </w:pPr>
  </w:style>
  <w:style w:type="table" w:styleId="TableGrid">
    <w:name w:val="Table Grid"/>
    <w:basedOn w:val="TableNormal"/>
    <w:uiPriority w:val="59"/>
    <w:rsid w:val="00CA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68"/>
    <w:rPr>
      <w:rFonts w:ascii="Segoe UI" w:hAnsi="Segoe UI" w:cs="Segoe UI"/>
      <w:sz w:val="18"/>
      <w:szCs w:val="18"/>
    </w:rPr>
  </w:style>
  <w:style w:type="character" w:styleId="CommentReference">
    <w:name w:val="annotation reference"/>
    <w:basedOn w:val="DefaultParagraphFont"/>
    <w:uiPriority w:val="99"/>
    <w:semiHidden/>
    <w:unhideWhenUsed/>
    <w:rsid w:val="00EA358E"/>
    <w:rPr>
      <w:sz w:val="16"/>
      <w:szCs w:val="16"/>
    </w:rPr>
  </w:style>
  <w:style w:type="paragraph" w:styleId="CommentText">
    <w:name w:val="annotation text"/>
    <w:basedOn w:val="Normal"/>
    <w:link w:val="CommentTextChar"/>
    <w:uiPriority w:val="99"/>
    <w:semiHidden/>
    <w:unhideWhenUsed/>
    <w:rsid w:val="00EA358E"/>
    <w:rPr>
      <w:sz w:val="20"/>
      <w:szCs w:val="20"/>
    </w:rPr>
  </w:style>
  <w:style w:type="character" w:customStyle="1" w:styleId="CommentTextChar">
    <w:name w:val="Comment Text Char"/>
    <w:basedOn w:val="DefaultParagraphFont"/>
    <w:link w:val="CommentText"/>
    <w:uiPriority w:val="99"/>
    <w:semiHidden/>
    <w:rsid w:val="00EA358E"/>
    <w:rPr>
      <w:sz w:val="20"/>
      <w:szCs w:val="20"/>
    </w:rPr>
  </w:style>
  <w:style w:type="paragraph" w:styleId="CommentSubject">
    <w:name w:val="annotation subject"/>
    <w:basedOn w:val="CommentText"/>
    <w:next w:val="CommentText"/>
    <w:link w:val="CommentSubjectChar"/>
    <w:uiPriority w:val="99"/>
    <w:semiHidden/>
    <w:unhideWhenUsed/>
    <w:rsid w:val="00EA358E"/>
    <w:rPr>
      <w:b/>
      <w:bCs/>
    </w:rPr>
  </w:style>
  <w:style w:type="character" w:customStyle="1" w:styleId="CommentSubjectChar">
    <w:name w:val="Comment Subject Char"/>
    <w:basedOn w:val="CommentTextChar"/>
    <w:link w:val="CommentSubject"/>
    <w:uiPriority w:val="99"/>
    <w:semiHidden/>
    <w:rsid w:val="00EA358E"/>
    <w:rPr>
      <w:b/>
      <w:bCs/>
      <w:sz w:val="20"/>
      <w:szCs w:val="20"/>
    </w:rPr>
  </w:style>
  <w:style w:type="paragraph" w:styleId="NormalWeb">
    <w:name w:val="Normal (Web)"/>
    <w:basedOn w:val="Normal"/>
    <w:uiPriority w:val="99"/>
    <w:semiHidden/>
    <w:unhideWhenUsed/>
    <w:rsid w:val="00063E2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E26"/>
    <w:rPr>
      <w:color w:val="0000FF"/>
      <w:u w:val="single"/>
    </w:rPr>
  </w:style>
  <w:style w:type="character" w:styleId="Strong">
    <w:name w:val="Strong"/>
    <w:basedOn w:val="DefaultParagraphFont"/>
    <w:uiPriority w:val="22"/>
    <w:qFormat/>
    <w:rsid w:val="00063E26"/>
    <w:rPr>
      <w:b/>
      <w:bCs/>
    </w:rPr>
  </w:style>
  <w:style w:type="character" w:customStyle="1" w:styleId="accent01">
    <w:name w:val="accent01"/>
    <w:basedOn w:val="DefaultParagraphFont"/>
    <w:rsid w:val="00063E26"/>
  </w:style>
  <w:style w:type="character" w:customStyle="1" w:styleId="Heading1Char">
    <w:name w:val="Heading 1 Char"/>
    <w:basedOn w:val="DefaultParagraphFont"/>
    <w:link w:val="Heading1"/>
    <w:uiPriority w:val="9"/>
    <w:rsid w:val="007C6D3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C6D3A"/>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D4F27"/>
    <w:pPr>
      <w:tabs>
        <w:tab w:val="center" w:pos="4680"/>
        <w:tab w:val="right" w:pos="9360"/>
      </w:tabs>
    </w:pPr>
  </w:style>
  <w:style w:type="character" w:customStyle="1" w:styleId="HeaderChar">
    <w:name w:val="Header Char"/>
    <w:basedOn w:val="DefaultParagraphFont"/>
    <w:link w:val="Header"/>
    <w:uiPriority w:val="99"/>
    <w:rsid w:val="006D4F27"/>
  </w:style>
  <w:style w:type="paragraph" w:styleId="Footer">
    <w:name w:val="footer"/>
    <w:basedOn w:val="Normal"/>
    <w:link w:val="FooterChar"/>
    <w:uiPriority w:val="99"/>
    <w:unhideWhenUsed/>
    <w:rsid w:val="006D4F27"/>
    <w:pPr>
      <w:tabs>
        <w:tab w:val="center" w:pos="4680"/>
        <w:tab w:val="right" w:pos="9360"/>
      </w:tabs>
    </w:pPr>
  </w:style>
  <w:style w:type="character" w:customStyle="1" w:styleId="FooterChar">
    <w:name w:val="Footer Char"/>
    <w:basedOn w:val="DefaultParagraphFont"/>
    <w:link w:val="Footer"/>
    <w:uiPriority w:val="99"/>
    <w:rsid w:val="006D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917467">
      <w:bodyDiv w:val="1"/>
      <w:marLeft w:val="0"/>
      <w:marRight w:val="0"/>
      <w:marTop w:val="0"/>
      <w:marBottom w:val="0"/>
      <w:divBdr>
        <w:top w:val="none" w:sz="0" w:space="0" w:color="auto"/>
        <w:left w:val="none" w:sz="0" w:space="0" w:color="auto"/>
        <w:bottom w:val="none" w:sz="0" w:space="0" w:color="auto"/>
        <w:right w:val="none" w:sz="0" w:space="0" w:color="auto"/>
      </w:divBdr>
      <w:divsChild>
        <w:div w:id="11802770">
          <w:marLeft w:val="0"/>
          <w:marRight w:val="0"/>
          <w:marTop w:val="0"/>
          <w:marBottom w:val="0"/>
          <w:divBdr>
            <w:top w:val="none" w:sz="0" w:space="0" w:color="auto"/>
            <w:left w:val="none" w:sz="0" w:space="0" w:color="auto"/>
            <w:bottom w:val="none" w:sz="0" w:space="0" w:color="auto"/>
            <w:right w:val="none" w:sz="0" w:space="0" w:color="auto"/>
          </w:divBdr>
        </w:div>
      </w:divsChild>
    </w:div>
    <w:div w:id="469254202">
      <w:bodyDiv w:val="1"/>
      <w:marLeft w:val="0"/>
      <w:marRight w:val="0"/>
      <w:marTop w:val="0"/>
      <w:marBottom w:val="0"/>
      <w:divBdr>
        <w:top w:val="none" w:sz="0" w:space="0" w:color="auto"/>
        <w:left w:val="none" w:sz="0" w:space="0" w:color="auto"/>
        <w:bottom w:val="none" w:sz="0" w:space="0" w:color="auto"/>
        <w:right w:val="none" w:sz="0" w:space="0" w:color="auto"/>
      </w:divBdr>
    </w:div>
    <w:div w:id="730689227">
      <w:bodyDiv w:val="1"/>
      <w:marLeft w:val="0"/>
      <w:marRight w:val="0"/>
      <w:marTop w:val="0"/>
      <w:marBottom w:val="0"/>
      <w:divBdr>
        <w:top w:val="none" w:sz="0" w:space="0" w:color="auto"/>
        <w:left w:val="none" w:sz="0" w:space="0" w:color="auto"/>
        <w:bottom w:val="none" w:sz="0" w:space="0" w:color="auto"/>
        <w:right w:val="none" w:sz="0" w:space="0" w:color="auto"/>
      </w:divBdr>
    </w:div>
    <w:div w:id="1603956943">
      <w:bodyDiv w:val="1"/>
      <w:marLeft w:val="0"/>
      <w:marRight w:val="0"/>
      <w:marTop w:val="0"/>
      <w:marBottom w:val="0"/>
      <w:divBdr>
        <w:top w:val="none" w:sz="0" w:space="0" w:color="auto"/>
        <w:left w:val="none" w:sz="0" w:space="0" w:color="auto"/>
        <w:bottom w:val="none" w:sz="0" w:space="0" w:color="auto"/>
        <w:right w:val="none" w:sz="0" w:space="0" w:color="auto"/>
      </w:divBdr>
      <w:divsChild>
        <w:div w:id="1754162875">
          <w:marLeft w:val="0"/>
          <w:marRight w:val="0"/>
          <w:marTop w:val="0"/>
          <w:marBottom w:val="240"/>
          <w:divBdr>
            <w:top w:val="none" w:sz="0" w:space="0" w:color="auto"/>
            <w:left w:val="none" w:sz="0" w:space="0" w:color="auto"/>
            <w:bottom w:val="none" w:sz="0" w:space="0" w:color="auto"/>
            <w:right w:val="none" w:sz="0" w:space="0" w:color="auto"/>
          </w:divBdr>
          <w:divsChild>
            <w:div w:id="890578362">
              <w:marLeft w:val="0"/>
              <w:marRight w:val="0"/>
              <w:marTop w:val="0"/>
              <w:marBottom w:val="75"/>
              <w:divBdr>
                <w:top w:val="none" w:sz="0" w:space="0" w:color="auto"/>
                <w:left w:val="none" w:sz="0" w:space="0" w:color="auto"/>
                <w:bottom w:val="none" w:sz="0" w:space="0" w:color="auto"/>
                <w:right w:val="none" w:sz="0" w:space="0" w:color="auto"/>
              </w:divBdr>
            </w:div>
            <w:div w:id="1703901522">
              <w:marLeft w:val="0"/>
              <w:marRight w:val="0"/>
              <w:marTop w:val="0"/>
              <w:marBottom w:val="300"/>
              <w:divBdr>
                <w:top w:val="none" w:sz="0" w:space="0" w:color="auto"/>
                <w:left w:val="none" w:sz="0" w:space="0" w:color="auto"/>
                <w:bottom w:val="none" w:sz="0" w:space="0" w:color="auto"/>
                <w:right w:val="none" w:sz="0" w:space="0" w:color="auto"/>
              </w:divBdr>
            </w:div>
          </w:divsChild>
        </w:div>
        <w:div w:id="1245381007">
          <w:marLeft w:val="0"/>
          <w:marRight w:val="0"/>
          <w:marTop w:val="0"/>
          <w:marBottom w:val="0"/>
          <w:divBdr>
            <w:top w:val="none" w:sz="0" w:space="0" w:color="auto"/>
            <w:left w:val="none" w:sz="0" w:space="0" w:color="auto"/>
            <w:bottom w:val="none" w:sz="0" w:space="0" w:color="auto"/>
            <w:right w:val="none" w:sz="0" w:space="0" w:color="auto"/>
          </w:divBdr>
        </w:div>
        <w:div w:id="164214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Zubia Asher</dc:creator>
  <cp:lastModifiedBy>Iqra Shah (S&amp;M/TPS)</cp:lastModifiedBy>
  <cp:revision>5</cp:revision>
  <cp:lastPrinted>2019-03-08T08:32:00Z</cp:lastPrinted>
  <dcterms:created xsi:type="dcterms:W3CDTF">2019-03-08T08:55:00Z</dcterms:created>
  <dcterms:modified xsi:type="dcterms:W3CDTF">2019-03-12T04:48:00Z</dcterms:modified>
</cp:coreProperties>
</file>