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Lobster" w:cs="Lobster" w:eastAsia="Lobster" w:hAnsi="Lobster"/>
          <w:sz w:val="36"/>
          <w:szCs w:val="36"/>
          <w:vertAlign w:val="baseline"/>
        </w:rPr>
      </w:pPr>
      <w:r w:rsidDel="00000000" w:rsidR="00000000" w:rsidRPr="00000000">
        <w:rPr>
          <w:rFonts w:ascii="Lobster" w:cs="Lobster" w:eastAsia="Lobster" w:hAnsi="Lobster"/>
          <w:sz w:val="36"/>
          <w:szCs w:val="36"/>
          <w:rtl w:val="0"/>
        </w:rPr>
        <w:t xml:space="preserve">-</w:t>
      </w:r>
      <w:r w:rsidDel="00000000" w:rsidR="00000000" w:rsidRPr="00000000">
        <w:rPr>
          <w:rFonts w:ascii="Lobster" w:cs="Lobster" w:eastAsia="Lobster" w:hAnsi="Lobster"/>
          <w:sz w:val="36"/>
          <w:szCs w:val="36"/>
          <w:vertAlign w:val="baseline"/>
          <w:rtl w:val="0"/>
        </w:rPr>
        <w:t xml:space="preserve">Elegant Served Dinner Menu-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Allow our talented and experienced chef to prepare a unique and customizable buffet option for your event. </w:t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All of our dinner options include salad, starch, vegetable and fresh baked bread.</w:t>
      </w: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75"/>
        <w:gridCol w:w="5325"/>
        <w:tblGridChange w:id="0">
          <w:tblGrid>
            <w:gridCol w:w="5475"/>
            <w:gridCol w:w="532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8"/>
                <w:szCs w:val="28"/>
              </w:rPr>
            </w:pPr>
            <w:r w:rsidDel="00000000" w:rsidR="00000000" w:rsidRPr="00000000">
              <w:rPr>
                <w:rFonts w:ascii="Lobster" w:cs="Lobster" w:eastAsia="Lobster" w:hAnsi="Lobster"/>
                <w:sz w:val="28"/>
                <w:szCs w:val="28"/>
                <w:rtl w:val="0"/>
              </w:rPr>
              <w:t xml:space="preserve">Salad (choose one)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-Field Greens w/ House Italian</w:t>
            </w:r>
          </w:p>
          <w:p w:rsidR="00000000" w:rsidDel="00000000" w:rsidP="00000000" w:rsidRDefault="00000000" w:rsidRPr="00000000" w14:paraId="00000007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-Caesar Salad w/ House Croutons</w:t>
            </w:r>
          </w:p>
          <w:p w:rsidR="00000000" w:rsidDel="00000000" w:rsidP="00000000" w:rsidRDefault="00000000" w:rsidRPr="00000000" w14:paraId="00000008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-Spinach Salad w/ Balsamic Vinaigrette</w:t>
            </w:r>
          </w:p>
          <w:p w:rsidR="00000000" w:rsidDel="00000000" w:rsidP="00000000" w:rsidRDefault="00000000" w:rsidRPr="00000000" w14:paraId="00000009">
            <w:pPr>
              <w:widowControl w:val="0"/>
              <w:jc w:val="center"/>
              <w:rPr>
                <w:rFonts w:ascii="EB Garamond" w:cs="EB Garamond" w:eastAsia="EB Garamond" w:hAnsi="EB Garamond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8"/>
                <w:szCs w:val="18"/>
                <w:rtl w:val="0"/>
              </w:rPr>
              <w:t xml:space="preserve">(w/ Bacon, Red Onion, Mushrooms &amp; Balsamic)</w:t>
            </w:r>
          </w:p>
          <w:p w:rsidR="00000000" w:rsidDel="00000000" w:rsidP="00000000" w:rsidRDefault="00000000" w:rsidRPr="00000000" w14:paraId="0000000A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-Gorges Baby Green Salad w/ Raspberry Vinaigrette</w:t>
            </w:r>
          </w:p>
          <w:p w:rsidR="00000000" w:rsidDel="00000000" w:rsidP="00000000" w:rsidRDefault="00000000" w:rsidRPr="00000000" w14:paraId="0000000B">
            <w:pPr>
              <w:widowControl w:val="0"/>
              <w:jc w:val="center"/>
              <w:rPr>
                <w:rFonts w:ascii="Lobster" w:cs="Lobster" w:eastAsia="Lobster" w:hAnsi="Lobster"/>
                <w:sz w:val="36"/>
                <w:szCs w:val="3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8"/>
                <w:szCs w:val="18"/>
                <w:rtl w:val="0"/>
              </w:rPr>
              <w:t xml:space="preserve">(w/  red onion, mandarin oranges &amp; candied pecans)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obster" w:cs="Lobster" w:eastAsia="Lobster" w:hAnsi="Lobster"/>
                <w:sz w:val="28"/>
                <w:szCs w:val="28"/>
              </w:rPr>
            </w:pPr>
            <w:r w:rsidDel="00000000" w:rsidR="00000000" w:rsidRPr="00000000">
              <w:rPr>
                <w:rFonts w:ascii="Lobster" w:cs="Lobster" w:eastAsia="Lobster" w:hAnsi="Lobster"/>
                <w:sz w:val="28"/>
                <w:szCs w:val="28"/>
                <w:rtl w:val="0"/>
              </w:rPr>
              <w:t xml:space="preserve">Starch (choose one)</w:t>
            </w:r>
          </w:p>
          <w:p w:rsidR="00000000" w:rsidDel="00000000" w:rsidP="00000000" w:rsidRDefault="00000000" w:rsidRPr="00000000" w14:paraId="0000000D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-Garlic Mashed Potatoes</w:t>
            </w:r>
          </w:p>
          <w:p w:rsidR="00000000" w:rsidDel="00000000" w:rsidP="00000000" w:rsidRDefault="00000000" w:rsidRPr="00000000" w14:paraId="0000000E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-Chive &amp; Parmesan Whipped Potatoes</w:t>
            </w:r>
          </w:p>
          <w:p w:rsidR="00000000" w:rsidDel="00000000" w:rsidP="00000000" w:rsidRDefault="00000000" w:rsidRPr="00000000" w14:paraId="0000000F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-Roasted Rosemary Red Potatoes</w:t>
            </w:r>
          </w:p>
          <w:p w:rsidR="00000000" w:rsidDel="00000000" w:rsidP="00000000" w:rsidRDefault="00000000" w:rsidRPr="00000000" w14:paraId="00000010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-Salt Potatoes</w:t>
            </w:r>
          </w:p>
          <w:p w:rsidR="00000000" w:rsidDel="00000000" w:rsidP="00000000" w:rsidRDefault="00000000" w:rsidRPr="00000000" w14:paraId="00000011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-Whipped Sweet Potatoes</w:t>
            </w:r>
          </w:p>
          <w:p w:rsidR="00000000" w:rsidDel="00000000" w:rsidP="00000000" w:rsidRDefault="00000000" w:rsidRPr="00000000" w14:paraId="00000012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-Roasted Sweet Potatoes</w:t>
            </w:r>
          </w:p>
          <w:p w:rsidR="00000000" w:rsidDel="00000000" w:rsidP="00000000" w:rsidRDefault="00000000" w:rsidRPr="00000000" w14:paraId="00000013">
            <w:pPr>
              <w:widowControl w:val="0"/>
              <w:jc w:val="center"/>
              <w:rPr>
                <w:rFonts w:ascii="Lobster" w:cs="Lobster" w:eastAsia="Lobster" w:hAnsi="Lobster"/>
                <w:sz w:val="36"/>
                <w:szCs w:val="3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-Israeli Couscous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obster" w:cs="Lobster" w:eastAsia="Lobster" w:hAnsi="Lobster"/>
                <w:sz w:val="28"/>
                <w:szCs w:val="28"/>
              </w:rPr>
            </w:pPr>
            <w:r w:rsidDel="00000000" w:rsidR="00000000" w:rsidRPr="00000000">
              <w:rPr>
                <w:rFonts w:ascii="Lobster" w:cs="Lobster" w:eastAsia="Lobster" w:hAnsi="Lobster"/>
                <w:sz w:val="28"/>
                <w:szCs w:val="28"/>
                <w:rtl w:val="0"/>
              </w:rPr>
              <w:t xml:space="preserve">Vegetable (choose one)</w:t>
            </w:r>
          </w:p>
          <w:p w:rsidR="00000000" w:rsidDel="00000000" w:rsidP="00000000" w:rsidRDefault="00000000" w:rsidRPr="00000000" w14:paraId="00000015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-Sauteed Green Beans w/ Almond Slivers</w:t>
            </w:r>
          </w:p>
          <w:p w:rsidR="00000000" w:rsidDel="00000000" w:rsidP="00000000" w:rsidRDefault="00000000" w:rsidRPr="00000000" w14:paraId="00000016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-Honey Glazed Baby Carrots</w:t>
            </w:r>
          </w:p>
          <w:p w:rsidR="00000000" w:rsidDel="00000000" w:rsidP="00000000" w:rsidRDefault="00000000" w:rsidRPr="00000000" w14:paraId="00000017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-Seasonal Squash Medley</w:t>
            </w:r>
          </w:p>
          <w:p w:rsidR="00000000" w:rsidDel="00000000" w:rsidP="00000000" w:rsidRDefault="00000000" w:rsidRPr="00000000" w14:paraId="00000018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-Braised Utica Greens</w:t>
            </w:r>
          </w:p>
          <w:p w:rsidR="00000000" w:rsidDel="00000000" w:rsidP="00000000" w:rsidRDefault="00000000" w:rsidRPr="00000000" w14:paraId="00000019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-Steamed Broccoli</w:t>
            </w:r>
          </w:p>
          <w:p w:rsidR="00000000" w:rsidDel="00000000" w:rsidP="00000000" w:rsidRDefault="00000000" w:rsidRPr="00000000" w14:paraId="0000001A">
            <w:pPr>
              <w:widowControl w:val="0"/>
              <w:jc w:val="center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-Corn O’brien</w:t>
            </w:r>
          </w:p>
          <w:p w:rsidR="00000000" w:rsidDel="00000000" w:rsidP="00000000" w:rsidRDefault="00000000" w:rsidRPr="00000000" w14:paraId="0000001B">
            <w:pPr>
              <w:widowControl w:val="0"/>
              <w:jc w:val="center"/>
              <w:rPr>
                <w:rFonts w:ascii="Lobster" w:cs="Lobster" w:eastAsia="Lobster" w:hAnsi="Lobster"/>
                <w:sz w:val="36"/>
                <w:szCs w:val="3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8"/>
                <w:szCs w:val="18"/>
                <w:rtl w:val="0"/>
              </w:rPr>
              <w:t xml:space="preserve">(a colorful mix of corn, green peppers, pimento &amp; bacon)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5" w:hRule="atLeast"/>
        </w:trPr>
        <w:tc>
          <w:tcPr>
            <w:gridSpan w:val="2"/>
            <w:tcBorders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obster" w:cs="Lobster" w:eastAsia="Lobster" w:hAnsi="Lobster"/>
                <w:sz w:val="28"/>
                <w:szCs w:val="28"/>
              </w:rPr>
            </w:pPr>
            <w:r w:rsidDel="00000000" w:rsidR="00000000" w:rsidRPr="00000000">
              <w:rPr>
                <w:rFonts w:ascii="Lobster" w:cs="Lobster" w:eastAsia="Lobster" w:hAnsi="Lobster"/>
                <w:sz w:val="28"/>
                <w:szCs w:val="28"/>
                <w:rtl w:val="0"/>
              </w:rPr>
              <w:t xml:space="preserve">Entre Options (choose 2)</w:t>
            </w:r>
          </w:p>
        </w:tc>
      </w:tr>
    </w:tbl>
    <w:p w:rsidR="00000000" w:rsidDel="00000000" w:rsidP="00000000" w:rsidRDefault="00000000" w:rsidRPr="00000000" w14:paraId="0000001F">
      <w:pPr>
        <w:jc w:val="left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left"/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205"/>
        <w:gridCol w:w="2595"/>
        <w:tblGridChange w:id="0">
          <w:tblGrid>
            <w:gridCol w:w="8205"/>
            <w:gridCol w:w="2595"/>
          </w:tblGrid>
        </w:tblGridChange>
      </w:tblGrid>
      <w:tr>
        <w:trPr>
          <w:trHeight w:val="4695" w:hRule="atLeast"/>
        </w:trPr>
        <w:tc>
          <w:tcPr>
            <w:tcBorders>
              <w:top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-Dual Plate of 6oz Filet of Beef and 6oz Lobster Tail </w:t>
            </w:r>
          </w:p>
          <w:p w:rsidR="00000000" w:rsidDel="00000000" w:rsidP="00000000" w:rsidRDefault="00000000" w:rsidRPr="00000000" w14:paraId="00000022">
            <w:pPr>
              <w:widowControl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-Dual Plate of 5oz Filet of Beef and 4oz Rosemary-Garlic -Marinated Chicken Breast</w:t>
            </w:r>
          </w:p>
          <w:p w:rsidR="00000000" w:rsidDel="00000000" w:rsidP="00000000" w:rsidRDefault="00000000" w:rsidRPr="00000000" w14:paraId="00000023">
            <w:pPr>
              <w:widowControl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-Dual Plate of 4oz Rosemary-Garlic Marinated Chicken Breast and Poached Salmon</w:t>
            </w:r>
          </w:p>
          <w:p w:rsidR="00000000" w:rsidDel="00000000" w:rsidP="00000000" w:rsidRDefault="00000000" w:rsidRPr="00000000" w14:paraId="00000024">
            <w:pPr>
              <w:widowControl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-Grilled Fillet of Beef Served with Shrimp Scampi</w:t>
            </w:r>
          </w:p>
          <w:p w:rsidR="00000000" w:rsidDel="00000000" w:rsidP="00000000" w:rsidRDefault="00000000" w:rsidRPr="00000000" w14:paraId="00000025">
            <w:pPr>
              <w:widowControl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-New York Strip Steak (thick cut)</w:t>
            </w:r>
          </w:p>
          <w:p w:rsidR="00000000" w:rsidDel="00000000" w:rsidP="00000000" w:rsidRDefault="00000000" w:rsidRPr="00000000" w14:paraId="00000026">
            <w:pPr>
              <w:widowControl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-Roasted Ribeye Steak with Horseradish Cream Sauce</w:t>
            </w:r>
          </w:p>
          <w:p w:rsidR="00000000" w:rsidDel="00000000" w:rsidP="00000000" w:rsidRDefault="00000000" w:rsidRPr="00000000" w14:paraId="00000027">
            <w:pPr>
              <w:widowControl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-9oz Filet of Beef</w:t>
            </w:r>
          </w:p>
          <w:p w:rsidR="00000000" w:rsidDel="00000000" w:rsidP="00000000" w:rsidRDefault="00000000" w:rsidRPr="00000000" w14:paraId="00000028">
            <w:pPr>
              <w:widowControl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-6oz Filet Mignon with Bearnaise Sauce</w:t>
            </w:r>
          </w:p>
          <w:p w:rsidR="00000000" w:rsidDel="00000000" w:rsidP="00000000" w:rsidRDefault="00000000" w:rsidRPr="00000000" w14:paraId="00000029">
            <w:pPr>
              <w:widowControl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-Chicken Marsala or Chicken Piccata</w:t>
            </w:r>
          </w:p>
          <w:p w:rsidR="00000000" w:rsidDel="00000000" w:rsidP="00000000" w:rsidRDefault="00000000" w:rsidRPr="00000000" w14:paraId="0000002A">
            <w:pPr>
              <w:widowControl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-Seared Salmon with Horseradish Cream Sauce</w:t>
            </w:r>
          </w:p>
          <w:p w:rsidR="00000000" w:rsidDel="00000000" w:rsidP="00000000" w:rsidRDefault="00000000" w:rsidRPr="00000000" w14:paraId="0000002B">
            <w:pPr>
              <w:widowControl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-Poached Salmon with Creamy Fresh Dill Sauce</w:t>
            </w:r>
          </w:p>
          <w:p w:rsidR="00000000" w:rsidDel="00000000" w:rsidP="00000000" w:rsidRDefault="00000000" w:rsidRPr="00000000" w14:paraId="0000002C">
            <w:pPr>
              <w:widowControl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-Shrimp Scampi over Linguine</w:t>
            </w:r>
          </w:p>
          <w:p w:rsidR="00000000" w:rsidDel="00000000" w:rsidP="00000000" w:rsidRDefault="00000000" w:rsidRPr="00000000" w14:paraId="0000002D">
            <w:pPr>
              <w:widowControl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-Wild Mushroom Ravioli with Mascarpone Cream Sauce</w:t>
            </w:r>
          </w:p>
          <w:p w:rsidR="00000000" w:rsidDel="00000000" w:rsidP="00000000" w:rsidRDefault="00000000" w:rsidRPr="00000000" w14:paraId="0000002E">
            <w:pPr>
              <w:widowControl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-Fettuccine with Broccoli and Alfredo Sauce</w:t>
            </w:r>
          </w:p>
          <w:p w:rsidR="00000000" w:rsidDel="00000000" w:rsidP="00000000" w:rsidRDefault="00000000" w:rsidRPr="00000000" w14:paraId="0000002F">
            <w:pPr>
              <w:widowControl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-Lobster Stuffed Ravioli with Ginger-Leek Cream Sauce</w:t>
            </w:r>
          </w:p>
          <w:p w:rsidR="00000000" w:rsidDel="00000000" w:rsidP="00000000" w:rsidRDefault="00000000" w:rsidRPr="00000000" w14:paraId="00000030">
            <w:pPr>
              <w:widowControl w:val="0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-Penne with House Made Puttanesca Sauce</w:t>
            </w:r>
          </w:p>
        </w:tc>
        <w:tc>
          <w:tcPr>
            <w:tcBorders>
              <w:top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jc w:val="righ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$80/pp</w:t>
            </w:r>
          </w:p>
          <w:p w:rsidR="00000000" w:rsidDel="00000000" w:rsidP="00000000" w:rsidRDefault="00000000" w:rsidRPr="00000000" w14:paraId="00000032">
            <w:pPr>
              <w:widowControl w:val="0"/>
              <w:jc w:val="righ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$65/pp</w:t>
            </w:r>
          </w:p>
          <w:p w:rsidR="00000000" w:rsidDel="00000000" w:rsidP="00000000" w:rsidRDefault="00000000" w:rsidRPr="00000000" w14:paraId="00000033">
            <w:pPr>
              <w:widowControl w:val="0"/>
              <w:jc w:val="righ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$65/pp</w:t>
            </w:r>
          </w:p>
          <w:p w:rsidR="00000000" w:rsidDel="00000000" w:rsidP="00000000" w:rsidRDefault="00000000" w:rsidRPr="00000000" w14:paraId="00000034">
            <w:pPr>
              <w:widowControl w:val="0"/>
              <w:jc w:val="righ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$70/pp</w:t>
            </w:r>
          </w:p>
          <w:p w:rsidR="00000000" w:rsidDel="00000000" w:rsidP="00000000" w:rsidRDefault="00000000" w:rsidRPr="00000000" w14:paraId="00000035">
            <w:pPr>
              <w:widowControl w:val="0"/>
              <w:jc w:val="righ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$63/pp</w:t>
            </w:r>
          </w:p>
          <w:p w:rsidR="00000000" w:rsidDel="00000000" w:rsidP="00000000" w:rsidRDefault="00000000" w:rsidRPr="00000000" w14:paraId="00000036">
            <w:pPr>
              <w:widowControl w:val="0"/>
              <w:jc w:val="righ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$63/pp</w:t>
            </w:r>
          </w:p>
          <w:p w:rsidR="00000000" w:rsidDel="00000000" w:rsidP="00000000" w:rsidRDefault="00000000" w:rsidRPr="00000000" w14:paraId="00000037">
            <w:pPr>
              <w:widowControl w:val="0"/>
              <w:jc w:val="righ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$68/pp</w:t>
            </w:r>
          </w:p>
          <w:p w:rsidR="00000000" w:rsidDel="00000000" w:rsidP="00000000" w:rsidRDefault="00000000" w:rsidRPr="00000000" w14:paraId="00000038">
            <w:pPr>
              <w:widowControl w:val="0"/>
              <w:jc w:val="righ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$62/pp</w:t>
            </w:r>
          </w:p>
          <w:p w:rsidR="00000000" w:rsidDel="00000000" w:rsidP="00000000" w:rsidRDefault="00000000" w:rsidRPr="00000000" w14:paraId="00000039">
            <w:pPr>
              <w:widowControl w:val="0"/>
              <w:jc w:val="righ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$54/pp</w:t>
            </w:r>
          </w:p>
          <w:p w:rsidR="00000000" w:rsidDel="00000000" w:rsidP="00000000" w:rsidRDefault="00000000" w:rsidRPr="00000000" w14:paraId="0000003A">
            <w:pPr>
              <w:widowControl w:val="0"/>
              <w:jc w:val="righ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$60/pp</w:t>
            </w:r>
          </w:p>
          <w:p w:rsidR="00000000" w:rsidDel="00000000" w:rsidP="00000000" w:rsidRDefault="00000000" w:rsidRPr="00000000" w14:paraId="0000003B">
            <w:pPr>
              <w:widowControl w:val="0"/>
              <w:jc w:val="righ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$60/pp</w:t>
            </w:r>
          </w:p>
          <w:p w:rsidR="00000000" w:rsidDel="00000000" w:rsidP="00000000" w:rsidRDefault="00000000" w:rsidRPr="00000000" w14:paraId="0000003C">
            <w:pPr>
              <w:widowControl w:val="0"/>
              <w:jc w:val="righ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$62/pp</w:t>
            </w:r>
          </w:p>
          <w:p w:rsidR="00000000" w:rsidDel="00000000" w:rsidP="00000000" w:rsidRDefault="00000000" w:rsidRPr="00000000" w14:paraId="0000003D">
            <w:pPr>
              <w:widowControl w:val="0"/>
              <w:jc w:val="righ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$45/pp</w:t>
            </w:r>
          </w:p>
          <w:p w:rsidR="00000000" w:rsidDel="00000000" w:rsidP="00000000" w:rsidRDefault="00000000" w:rsidRPr="00000000" w14:paraId="0000003E">
            <w:pPr>
              <w:widowControl w:val="0"/>
              <w:jc w:val="righ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$34/pp</w:t>
            </w:r>
          </w:p>
          <w:p w:rsidR="00000000" w:rsidDel="00000000" w:rsidP="00000000" w:rsidRDefault="00000000" w:rsidRPr="00000000" w14:paraId="0000003F">
            <w:pPr>
              <w:widowControl w:val="0"/>
              <w:jc w:val="right"/>
              <w:rPr>
                <w:rFonts w:ascii="EB Garamond" w:cs="EB Garamond" w:eastAsia="EB Garamond" w:hAnsi="EB Garamond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$62/pp</w:t>
            </w:r>
          </w:p>
          <w:p w:rsidR="00000000" w:rsidDel="00000000" w:rsidP="00000000" w:rsidRDefault="00000000" w:rsidRPr="00000000" w14:paraId="00000040">
            <w:pPr>
              <w:widowControl w:val="0"/>
              <w:jc w:val="right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$48/pp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>
          <w:rFonts w:ascii="Lobster" w:cs="Lobster" w:eastAsia="Lobster" w:hAnsi="Lobster"/>
          <w:sz w:val="22"/>
          <w:szCs w:val="22"/>
          <w:rtl w:val="0"/>
        </w:rPr>
        <w:t xml:space="preserve">**Add on a Viennese Station that wonderfully displays a sumptuous assortment of desserts for only $8.50/pp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/>
      <w:pgMar w:bottom="576" w:top="576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Lobster">
    <w:embedRegular w:fontKey="{00000000-0000-0000-0000-000000000000}" r:id="rId1" w:subsetted="0"/>
  </w:font>
  <w:font w:name="EB Garamond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spacing w:line="276" w:lineRule="auto"/>
      <w:jc w:val="center"/>
      <w:rPr>
        <w:rFonts w:ascii="Lobster" w:cs="Lobster" w:eastAsia="Lobster" w:hAnsi="Lobster"/>
        <w:sz w:val="16"/>
        <w:szCs w:val="16"/>
      </w:rPr>
    </w:pPr>
    <w:r w:rsidDel="00000000" w:rsidR="00000000" w:rsidRPr="00000000">
      <w:rPr>
        <w:rFonts w:ascii="EB Garamond" w:cs="EB Garamond" w:eastAsia="EB Garamond" w:hAnsi="EB Garamond"/>
        <w:sz w:val="16"/>
        <w:szCs w:val="16"/>
        <w:rtl w:val="0"/>
      </w:rPr>
      <w:t xml:space="preserve">All goods and services are subject to an 8% sales tax and 20% gratuity/service fee. Prices are subject to change and can vary/alter with customization.</w:t>
    </w:r>
    <w:r w:rsidDel="00000000" w:rsidR="00000000" w:rsidRPr="00000000">
      <w:rPr>
        <w:rFonts w:ascii="Lobster" w:cs="Lobster" w:eastAsia="Lobster" w:hAnsi="Lobster"/>
        <w:sz w:val="16"/>
        <w:szCs w:val="16"/>
        <w:rtl w:val="0"/>
      </w:rPr>
      <w:t xml:space="preserve"> </w:t>
    </w:r>
  </w:p>
  <w:p w:rsidR="00000000" w:rsidDel="00000000" w:rsidP="00000000" w:rsidRDefault="00000000" w:rsidRPr="00000000" w14:paraId="00000044">
    <w:pPr>
      <w:spacing w:line="276" w:lineRule="auto"/>
      <w:jc w:val="center"/>
      <w:rPr>
        <w:rFonts w:ascii="EB Garamond" w:cs="EB Garamond" w:eastAsia="EB Garamond" w:hAnsi="EB Garamond"/>
        <w:sz w:val="20"/>
        <w:szCs w:val="20"/>
      </w:rPr>
    </w:pPr>
    <w:r w:rsidDel="00000000" w:rsidR="00000000" w:rsidRPr="00000000">
      <w:rPr>
        <w:rFonts w:ascii="EB Garamond" w:cs="EB Garamond" w:eastAsia="EB Garamond" w:hAnsi="EB Garamond"/>
        <w:sz w:val="20"/>
        <w:szCs w:val="20"/>
        <w:rtl w:val="0"/>
      </w:rPr>
      <w:t xml:space="preserve">La Tourelle (607) 273-2734</w:t>
      <w:tab/>
    </w:r>
    <w:hyperlink r:id="rId1">
      <w:r w:rsidDel="00000000" w:rsidR="00000000" w:rsidRPr="00000000">
        <w:rPr>
          <w:rFonts w:ascii="EB Garamond" w:cs="EB Garamond" w:eastAsia="EB Garamond" w:hAnsi="EB Garamond"/>
          <w:color w:val="1155cc"/>
          <w:sz w:val="20"/>
          <w:szCs w:val="20"/>
          <w:u w:val="single"/>
          <w:rtl w:val="0"/>
        </w:rPr>
        <w:t xml:space="preserve">catering@latourelle.com</w:t>
      </w:r>
    </w:hyperlink>
    <w:r w:rsidDel="00000000" w:rsidR="00000000" w:rsidRPr="00000000">
      <w:rPr>
        <w:rFonts w:ascii="EB Garamond" w:cs="EB Garamond" w:eastAsia="EB Garamond" w:hAnsi="EB Garamond"/>
        <w:sz w:val="20"/>
        <w:szCs w:val="20"/>
        <w:rtl w:val="0"/>
      </w:rPr>
      <w:tab/>
      <w:t xml:space="preserve">1150 Danby Road Ithaca, NY 14850</w:t>
    </w:r>
  </w:p>
  <w:p w:rsidR="00000000" w:rsidDel="00000000" w:rsidP="00000000" w:rsidRDefault="00000000" w:rsidRPr="00000000" w14:paraId="00000045">
    <w:pPr>
      <w:spacing w:line="276" w:lineRule="auto"/>
      <w:jc w:val="right"/>
      <w:rPr>
        <w:rFonts w:ascii="EB Garamond" w:cs="EB Garamond" w:eastAsia="EB Garamond" w:hAnsi="EB Garamond"/>
        <w:sz w:val="20"/>
        <w:szCs w:val="20"/>
      </w:rPr>
    </w:pPr>
    <w:r w:rsidDel="00000000" w:rsidR="00000000" w:rsidRPr="00000000">
      <w:rPr>
        <w:rFonts w:ascii="EB Garamond" w:cs="EB Garamond" w:eastAsia="EB Garamond" w:hAnsi="EB Garamond"/>
        <w:sz w:val="20"/>
        <w:szCs w:val="20"/>
        <w:rtl w:val="0"/>
      </w:rPr>
      <w:t xml:space="preserve">Jan. 2020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jc w:val="center"/>
      <w:rPr/>
    </w:pPr>
    <w:r w:rsidDel="00000000" w:rsidR="00000000" w:rsidRPr="00000000">
      <w:rPr>
        <w:sz w:val="28"/>
        <w:szCs w:val="28"/>
      </w:rPr>
      <w:drawing>
        <wp:inline distB="0" distT="0" distL="0" distR="0">
          <wp:extent cx="3219450" cy="862211"/>
          <wp:effectExtent b="0" l="0" r="0" t="0"/>
          <wp:docPr descr="Description: logo 2014" id="1" name="image1.jpg"/>
          <a:graphic>
            <a:graphicData uri="http://schemas.openxmlformats.org/drawingml/2006/picture">
              <pic:pic>
                <pic:nvPicPr>
                  <pic:cNvPr descr="Description: logo 2014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219450" cy="86221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bster-regular.ttf"/><Relationship Id="rId2" Type="http://schemas.openxmlformats.org/officeDocument/2006/relationships/font" Target="fonts/EBGaramond-regular.ttf"/><Relationship Id="rId3" Type="http://schemas.openxmlformats.org/officeDocument/2006/relationships/font" Target="fonts/EBGaramond-bold.ttf"/><Relationship Id="rId4" Type="http://schemas.openxmlformats.org/officeDocument/2006/relationships/font" Target="fonts/EBGaramond-italic.ttf"/><Relationship Id="rId5" Type="http://schemas.openxmlformats.org/officeDocument/2006/relationships/font" Target="fonts/EB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catering@latourelle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